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EE90E" w14:textId="77777777" w:rsidR="00AA0B4D" w:rsidRDefault="00AA0B4D">
      <w:pPr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Согласовано                                                                                                    Утверждаю </w:t>
      </w:r>
    </w:p>
    <w:p w14:paraId="391F9228" w14:textId="77777777" w:rsidR="00AA0B4D" w:rsidRDefault="00AA0B4D">
      <w:pPr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Председатель ПК                                                                                            Заведующий МАДОУ</w:t>
      </w:r>
    </w:p>
    <w:p w14:paraId="0B36DABB" w14:textId="07EAE0A0" w:rsidR="00AA0B4D" w:rsidRDefault="00285BBB" w:rsidP="00AA0B4D">
      <w:pPr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Нимаева Д.Д.</w:t>
      </w:r>
      <w:r w:rsidR="00AA0B4D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</w:t>
      </w:r>
      <w:r w:rsidR="00781A0B"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 w:rsidR="00AA0B4D">
        <w:rPr>
          <w:rFonts w:ascii="Times New Roman" w:eastAsia="Times New Roman" w:hAnsi="Times New Roman" w:cs="Times New Roman"/>
          <w:sz w:val="25"/>
          <w:szCs w:val="25"/>
        </w:rPr>
        <w:t xml:space="preserve"> «Хоринский детский сад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0"/>
        <w:gridCol w:w="5340"/>
      </w:tblGrid>
      <w:tr w:rsidR="00A062E7" w14:paraId="1C8187C5" w14:textId="77777777" w:rsidTr="00A062E7">
        <w:tc>
          <w:tcPr>
            <w:tcW w:w="5340" w:type="dxa"/>
          </w:tcPr>
          <w:p w14:paraId="5271F560" w14:textId="77777777" w:rsidR="00A062E7" w:rsidRPr="00A062E7" w:rsidRDefault="00AA0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40" w:type="dxa"/>
          </w:tcPr>
          <w:p w14:paraId="78DF3B9D" w14:textId="77777777" w:rsidR="00A062E7" w:rsidRDefault="00AA0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«Золотой ключик»</w:t>
            </w:r>
          </w:p>
          <w:p w14:paraId="26FEEAC6" w14:textId="77777777" w:rsidR="00AA0B4D" w:rsidRPr="00A062E7" w:rsidRDefault="00AA0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781A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Цыбикова О.Б.</w:t>
            </w:r>
          </w:p>
        </w:tc>
      </w:tr>
    </w:tbl>
    <w:p w14:paraId="3042623D" w14:textId="77777777" w:rsidR="00A062E7" w:rsidRDefault="00A062E7">
      <w:pPr>
        <w:rPr>
          <w:rFonts w:ascii="Times New Roman" w:eastAsia="Times New Roman" w:hAnsi="Times New Roman" w:cs="Times New Roman"/>
          <w:noProof/>
          <w:sz w:val="25"/>
          <w:szCs w:val="25"/>
        </w:rPr>
      </w:pPr>
    </w:p>
    <w:p w14:paraId="7DBF978C" w14:textId="77777777" w:rsidR="00AA0B4D" w:rsidRDefault="00AA0B4D">
      <w:pPr>
        <w:rPr>
          <w:rFonts w:ascii="Times New Roman" w:eastAsia="Times New Roman" w:hAnsi="Times New Roman" w:cs="Times New Roman"/>
          <w:noProof/>
          <w:sz w:val="25"/>
          <w:szCs w:val="25"/>
        </w:rPr>
      </w:pPr>
    </w:p>
    <w:p w14:paraId="3A25CA73" w14:textId="77777777" w:rsidR="00AA0B4D" w:rsidRDefault="00AA0B4D">
      <w:pPr>
        <w:rPr>
          <w:rFonts w:ascii="Times New Roman" w:eastAsia="Times New Roman" w:hAnsi="Times New Roman" w:cs="Times New Roman"/>
          <w:noProof/>
          <w:sz w:val="25"/>
          <w:szCs w:val="25"/>
        </w:rPr>
      </w:pPr>
    </w:p>
    <w:p w14:paraId="56D46987" w14:textId="77777777" w:rsidR="00AA0B4D" w:rsidRDefault="00AA0B4D">
      <w:pPr>
        <w:rPr>
          <w:rFonts w:ascii="Times New Roman" w:eastAsia="Times New Roman" w:hAnsi="Times New Roman" w:cs="Times New Roman"/>
          <w:noProof/>
          <w:sz w:val="25"/>
          <w:szCs w:val="25"/>
        </w:rPr>
      </w:pPr>
    </w:p>
    <w:p w14:paraId="2DE15263" w14:textId="77777777" w:rsidR="00AA0B4D" w:rsidRDefault="00AA0B4D">
      <w:pPr>
        <w:rPr>
          <w:rFonts w:ascii="Times New Roman" w:eastAsia="Times New Roman" w:hAnsi="Times New Roman" w:cs="Times New Roman"/>
          <w:noProof/>
          <w:sz w:val="25"/>
          <w:szCs w:val="25"/>
        </w:rPr>
      </w:pPr>
    </w:p>
    <w:p w14:paraId="38225A7C" w14:textId="77777777" w:rsidR="00AA0B4D" w:rsidRDefault="00AA0B4D">
      <w:pPr>
        <w:rPr>
          <w:rFonts w:ascii="Times New Roman" w:eastAsia="Times New Roman" w:hAnsi="Times New Roman" w:cs="Times New Roman"/>
          <w:noProof/>
          <w:sz w:val="25"/>
          <w:szCs w:val="25"/>
        </w:rPr>
      </w:pPr>
    </w:p>
    <w:p w14:paraId="18F61B92" w14:textId="77777777" w:rsidR="00AA0B4D" w:rsidRDefault="00AA0B4D">
      <w:pPr>
        <w:rPr>
          <w:rFonts w:ascii="Times New Roman" w:eastAsia="Times New Roman" w:hAnsi="Times New Roman" w:cs="Times New Roman"/>
          <w:noProof/>
          <w:sz w:val="25"/>
          <w:szCs w:val="25"/>
        </w:rPr>
      </w:pPr>
    </w:p>
    <w:p w14:paraId="348C5F52" w14:textId="77777777" w:rsidR="00AA0B4D" w:rsidRDefault="00AA0B4D" w:rsidP="00AA0B4D">
      <w:pPr>
        <w:ind w:left="142" w:hanging="142"/>
        <w:rPr>
          <w:rFonts w:ascii="Times New Roman" w:eastAsia="Times New Roman" w:hAnsi="Times New Roman" w:cs="Times New Roman"/>
          <w:noProof/>
          <w:sz w:val="25"/>
          <w:szCs w:val="25"/>
        </w:rPr>
      </w:pPr>
    </w:p>
    <w:p w14:paraId="083197DF" w14:textId="77777777" w:rsidR="00AA0B4D" w:rsidRDefault="00AA0B4D">
      <w:pPr>
        <w:rPr>
          <w:rFonts w:ascii="Times New Roman" w:eastAsia="Times New Roman" w:hAnsi="Times New Roman" w:cs="Times New Roman"/>
          <w:noProof/>
          <w:sz w:val="25"/>
          <w:szCs w:val="25"/>
        </w:rPr>
      </w:pPr>
    </w:p>
    <w:p w14:paraId="719BF9A2" w14:textId="77777777" w:rsidR="00AA0B4D" w:rsidRDefault="00AA0B4D">
      <w:pPr>
        <w:rPr>
          <w:rFonts w:ascii="Times New Roman" w:eastAsia="Times New Roman" w:hAnsi="Times New Roman" w:cs="Times New Roman"/>
          <w:noProof/>
          <w:sz w:val="25"/>
          <w:szCs w:val="25"/>
        </w:rPr>
      </w:pPr>
    </w:p>
    <w:p w14:paraId="07C4C1D4" w14:textId="77777777" w:rsidR="00AA0B4D" w:rsidRDefault="00AA0B4D">
      <w:pPr>
        <w:rPr>
          <w:rFonts w:ascii="Times New Roman" w:eastAsia="Times New Roman" w:hAnsi="Times New Roman" w:cs="Times New Roman"/>
          <w:noProof/>
          <w:sz w:val="25"/>
          <w:szCs w:val="25"/>
        </w:rPr>
      </w:pPr>
    </w:p>
    <w:p w14:paraId="224C8CCD" w14:textId="77777777" w:rsidR="00AA0B4D" w:rsidRPr="00AA0B4D" w:rsidRDefault="00AA0B4D" w:rsidP="00AA0B4D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  <w:r w:rsidRPr="00AA0B4D">
        <w:rPr>
          <w:rFonts w:ascii="Times New Roman" w:eastAsia="Times New Roman" w:hAnsi="Times New Roman" w:cs="Times New Roman"/>
          <w:noProof/>
          <w:sz w:val="40"/>
          <w:szCs w:val="40"/>
        </w:rPr>
        <w:t>Положение</w:t>
      </w:r>
    </w:p>
    <w:p w14:paraId="6DC26372" w14:textId="77777777" w:rsidR="00AA0B4D" w:rsidRPr="00AA0B4D" w:rsidRDefault="00AA0B4D" w:rsidP="00AA0B4D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  <w:r w:rsidRPr="00AA0B4D">
        <w:rPr>
          <w:rFonts w:ascii="Times New Roman" w:eastAsia="Times New Roman" w:hAnsi="Times New Roman" w:cs="Times New Roman"/>
          <w:noProof/>
          <w:sz w:val="40"/>
          <w:szCs w:val="40"/>
        </w:rPr>
        <w:t>о первичной профсоюзной организации</w:t>
      </w:r>
    </w:p>
    <w:p w14:paraId="556DF77C" w14:textId="77777777" w:rsidR="00AA0B4D" w:rsidRPr="00AA0B4D" w:rsidRDefault="00AA0B4D" w:rsidP="00AA0B4D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  <w:r w:rsidRPr="00AA0B4D">
        <w:rPr>
          <w:rFonts w:ascii="Times New Roman" w:eastAsia="Times New Roman" w:hAnsi="Times New Roman" w:cs="Times New Roman"/>
          <w:noProof/>
          <w:sz w:val="40"/>
          <w:szCs w:val="40"/>
        </w:rPr>
        <w:t xml:space="preserve"> МАДОУ «Хоринский детский сад «Золотой ключик»</w:t>
      </w:r>
    </w:p>
    <w:p w14:paraId="76BC3F9D" w14:textId="77777777" w:rsidR="00AA0B4D" w:rsidRDefault="00AA0B4D">
      <w:pPr>
        <w:rPr>
          <w:rFonts w:ascii="Times New Roman" w:eastAsia="Times New Roman" w:hAnsi="Times New Roman" w:cs="Times New Roman"/>
          <w:noProof/>
          <w:sz w:val="25"/>
          <w:szCs w:val="25"/>
        </w:rPr>
      </w:pPr>
    </w:p>
    <w:p w14:paraId="2EE155A2" w14:textId="77777777" w:rsidR="00AA0B4D" w:rsidRDefault="00AA0B4D">
      <w:pPr>
        <w:rPr>
          <w:rFonts w:ascii="Times New Roman" w:eastAsia="Times New Roman" w:hAnsi="Times New Roman" w:cs="Times New Roman"/>
          <w:noProof/>
          <w:sz w:val="25"/>
          <w:szCs w:val="25"/>
        </w:rPr>
      </w:pPr>
    </w:p>
    <w:p w14:paraId="159EFB66" w14:textId="77777777" w:rsidR="00AA0B4D" w:rsidRDefault="00AA0B4D">
      <w:pPr>
        <w:rPr>
          <w:rFonts w:ascii="Times New Roman" w:eastAsia="Times New Roman" w:hAnsi="Times New Roman" w:cs="Times New Roman"/>
          <w:noProof/>
          <w:sz w:val="25"/>
          <w:szCs w:val="25"/>
        </w:rPr>
      </w:pPr>
    </w:p>
    <w:p w14:paraId="0F1F3FD7" w14:textId="77777777" w:rsidR="00AA0B4D" w:rsidRDefault="00AA0B4D">
      <w:pPr>
        <w:rPr>
          <w:rFonts w:ascii="Times New Roman" w:eastAsia="Times New Roman" w:hAnsi="Times New Roman" w:cs="Times New Roman"/>
          <w:noProof/>
          <w:sz w:val="25"/>
          <w:szCs w:val="25"/>
        </w:rPr>
      </w:pPr>
    </w:p>
    <w:p w14:paraId="3CE0CF08" w14:textId="77777777" w:rsidR="00AA0B4D" w:rsidRDefault="00AA0B4D">
      <w:pPr>
        <w:rPr>
          <w:rFonts w:ascii="Times New Roman" w:eastAsia="Times New Roman" w:hAnsi="Times New Roman" w:cs="Times New Roman"/>
          <w:noProof/>
          <w:sz w:val="25"/>
          <w:szCs w:val="25"/>
        </w:rPr>
      </w:pPr>
    </w:p>
    <w:p w14:paraId="17733B07" w14:textId="77777777" w:rsidR="00AA0B4D" w:rsidRDefault="00AA0B4D">
      <w:pPr>
        <w:rPr>
          <w:rFonts w:ascii="Times New Roman" w:eastAsia="Times New Roman" w:hAnsi="Times New Roman" w:cs="Times New Roman"/>
          <w:noProof/>
          <w:sz w:val="25"/>
          <w:szCs w:val="25"/>
        </w:rPr>
      </w:pPr>
    </w:p>
    <w:p w14:paraId="3AAC3C35" w14:textId="77777777" w:rsidR="00AA0B4D" w:rsidRDefault="00AA0B4D">
      <w:pPr>
        <w:rPr>
          <w:rFonts w:ascii="Times New Roman" w:eastAsia="Times New Roman" w:hAnsi="Times New Roman" w:cs="Times New Roman"/>
          <w:noProof/>
          <w:sz w:val="25"/>
          <w:szCs w:val="25"/>
        </w:rPr>
      </w:pPr>
    </w:p>
    <w:p w14:paraId="7C8E8DB9" w14:textId="77777777" w:rsidR="00AA0B4D" w:rsidRDefault="00AA0B4D">
      <w:pPr>
        <w:rPr>
          <w:rFonts w:ascii="Times New Roman" w:eastAsia="Times New Roman" w:hAnsi="Times New Roman" w:cs="Times New Roman"/>
          <w:noProof/>
          <w:sz w:val="25"/>
          <w:szCs w:val="25"/>
        </w:rPr>
      </w:pPr>
    </w:p>
    <w:p w14:paraId="03DFF58F" w14:textId="77777777" w:rsidR="00AA0B4D" w:rsidRDefault="00AA0B4D">
      <w:pPr>
        <w:rPr>
          <w:rFonts w:ascii="Times New Roman" w:eastAsia="Times New Roman" w:hAnsi="Times New Roman" w:cs="Times New Roman"/>
          <w:noProof/>
          <w:sz w:val="25"/>
          <w:szCs w:val="25"/>
        </w:rPr>
      </w:pPr>
    </w:p>
    <w:p w14:paraId="41DC3276" w14:textId="77777777" w:rsidR="00AA0B4D" w:rsidRDefault="00AA0B4D">
      <w:pPr>
        <w:rPr>
          <w:rFonts w:ascii="Times New Roman" w:eastAsia="Times New Roman" w:hAnsi="Times New Roman" w:cs="Times New Roman"/>
          <w:noProof/>
          <w:sz w:val="25"/>
          <w:szCs w:val="25"/>
        </w:rPr>
      </w:pPr>
    </w:p>
    <w:p w14:paraId="3788A598" w14:textId="77777777" w:rsidR="00AA0B4D" w:rsidRDefault="00AA0B4D">
      <w:pPr>
        <w:rPr>
          <w:rFonts w:ascii="Times New Roman" w:eastAsia="Times New Roman" w:hAnsi="Times New Roman" w:cs="Times New Roman"/>
          <w:noProof/>
          <w:sz w:val="25"/>
          <w:szCs w:val="25"/>
        </w:rPr>
      </w:pPr>
    </w:p>
    <w:p w14:paraId="10459210" w14:textId="77777777" w:rsidR="00AA0B4D" w:rsidRDefault="00AA0B4D">
      <w:pPr>
        <w:rPr>
          <w:rFonts w:ascii="Times New Roman" w:eastAsia="Times New Roman" w:hAnsi="Times New Roman" w:cs="Times New Roman"/>
          <w:noProof/>
          <w:sz w:val="25"/>
          <w:szCs w:val="25"/>
        </w:rPr>
      </w:pPr>
    </w:p>
    <w:p w14:paraId="58011B1F" w14:textId="77777777" w:rsidR="00AA0B4D" w:rsidRDefault="00AA0B4D">
      <w:pPr>
        <w:rPr>
          <w:rFonts w:ascii="Times New Roman" w:eastAsia="Times New Roman" w:hAnsi="Times New Roman" w:cs="Times New Roman"/>
          <w:noProof/>
          <w:sz w:val="25"/>
          <w:szCs w:val="25"/>
        </w:rPr>
      </w:pPr>
    </w:p>
    <w:p w14:paraId="3D7A4DA7" w14:textId="77777777" w:rsidR="00AA0B4D" w:rsidRDefault="00AA0B4D">
      <w:pPr>
        <w:rPr>
          <w:rFonts w:ascii="Times New Roman" w:eastAsia="Times New Roman" w:hAnsi="Times New Roman" w:cs="Times New Roman"/>
          <w:noProof/>
          <w:sz w:val="25"/>
          <w:szCs w:val="25"/>
        </w:rPr>
      </w:pPr>
    </w:p>
    <w:p w14:paraId="1801CDE5" w14:textId="77777777" w:rsidR="00AA0B4D" w:rsidRDefault="00AA0B4D">
      <w:pPr>
        <w:rPr>
          <w:rFonts w:ascii="Times New Roman" w:eastAsia="Times New Roman" w:hAnsi="Times New Roman" w:cs="Times New Roman"/>
          <w:noProof/>
          <w:sz w:val="25"/>
          <w:szCs w:val="25"/>
        </w:rPr>
      </w:pPr>
    </w:p>
    <w:p w14:paraId="184495F2" w14:textId="77777777" w:rsidR="00AA0B4D" w:rsidRDefault="00AA0B4D">
      <w:pPr>
        <w:rPr>
          <w:rFonts w:ascii="Times New Roman" w:eastAsia="Times New Roman" w:hAnsi="Times New Roman" w:cs="Times New Roman"/>
          <w:noProof/>
          <w:sz w:val="25"/>
          <w:szCs w:val="25"/>
        </w:rPr>
      </w:pPr>
    </w:p>
    <w:p w14:paraId="1A3930E5" w14:textId="77777777" w:rsidR="00AA0B4D" w:rsidRDefault="00AA0B4D">
      <w:pPr>
        <w:rPr>
          <w:rFonts w:ascii="Times New Roman" w:eastAsia="Times New Roman" w:hAnsi="Times New Roman" w:cs="Times New Roman"/>
          <w:noProof/>
          <w:sz w:val="25"/>
          <w:szCs w:val="25"/>
        </w:rPr>
      </w:pPr>
    </w:p>
    <w:p w14:paraId="1F157BB6" w14:textId="77777777" w:rsidR="00AA0B4D" w:rsidRDefault="00AA0B4D">
      <w:pPr>
        <w:rPr>
          <w:rFonts w:ascii="Times New Roman" w:eastAsia="Times New Roman" w:hAnsi="Times New Roman" w:cs="Times New Roman"/>
          <w:noProof/>
          <w:sz w:val="25"/>
          <w:szCs w:val="25"/>
        </w:rPr>
      </w:pPr>
    </w:p>
    <w:p w14:paraId="1637C9A4" w14:textId="77777777" w:rsidR="00AA0B4D" w:rsidRDefault="00AA0B4D">
      <w:pPr>
        <w:rPr>
          <w:rFonts w:ascii="Times New Roman" w:eastAsia="Times New Roman" w:hAnsi="Times New Roman" w:cs="Times New Roman"/>
          <w:noProof/>
          <w:sz w:val="25"/>
          <w:szCs w:val="25"/>
        </w:rPr>
      </w:pPr>
    </w:p>
    <w:p w14:paraId="753F47DB" w14:textId="77777777" w:rsidR="00AA0B4D" w:rsidRDefault="00AA0B4D">
      <w:pPr>
        <w:rPr>
          <w:rFonts w:ascii="Times New Roman" w:eastAsia="Times New Roman" w:hAnsi="Times New Roman" w:cs="Times New Roman"/>
          <w:noProof/>
          <w:sz w:val="25"/>
          <w:szCs w:val="25"/>
        </w:rPr>
      </w:pPr>
    </w:p>
    <w:p w14:paraId="17B48E01" w14:textId="77777777" w:rsidR="00AA0B4D" w:rsidRDefault="00AA0B4D">
      <w:pPr>
        <w:rPr>
          <w:rFonts w:ascii="Times New Roman" w:eastAsia="Times New Roman" w:hAnsi="Times New Roman" w:cs="Times New Roman"/>
          <w:noProof/>
          <w:sz w:val="25"/>
          <w:szCs w:val="25"/>
        </w:rPr>
      </w:pPr>
    </w:p>
    <w:p w14:paraId="04B87025" w14:textId="77777777" w:rsidR="00AA0B4D" w:rsidRDefault="00AA0B4D">
      <w:pPr>
        <w:rPr>
          <w:rFonts w:ascii="Times New Roman" w:eastAsia="Times New Roman" w:hAnsi="Times New Roman" w:cs="Times New Roman"/>
          <w:noProof/>
          <w:sz w:val="25"/>
          <w:szCs w:val="25"/>
        </w:rPr>
      </w:pPr>
    </w:p>
    <w:p w14:paraId="32B2DC43" w14:textId="77777777" w:rsidR="00AA0B4D" w:rsidRDefault="00AA0B4D">
      <w:pPr>
        <w:rPr>
          <w:rFonts w:ascii="Times New Roman" w:eastAsia="Times New Roman" w:hAnsi="Times New Roman" w:cs="Times New Roman"/>
          <w:noProof/>
          <w:sz w:val="25"/>
          <w:szCs w:val="25"/>
        </w:rPr>
      </w:pPr>
    </w:p>
    <w:p w14:paraId="12B8BF40" w14:textId="77777777" w:rsidR="00AA0B4D" w:rsidRDefault="00AA0B4D">
      <w:pPr>
        <w:rPr>
          <w:rFonts w:ascii="Times New Roman" w:eastAsia="Times New Roman" w:hAnsi="Times New Roman" w:cs="Times New Roman"/>
          <w:noProof/>
          <w:sz w:val="25"/>
          <w:szCs w:val="25"/>
        </w:rPr>
      </w:pPr>
    </w:p>
    <w:p w14:paraId="548DA39C" w14:textId="77777777" w:rsidR="00AA0B4D" w:rsidRDefault="00AA0B4D">
      <w:pPr>
        <w:rPr>
          <w:rFonts w:ascii="Times New Roman" w:eastAsia="Times New Roman" w:hAnsi="Times New Roman" w:cs="Times New Roman"/>
          <w:noProof/>
          <w:sz w:val="25"/>
          <w:szCs w:val="25"/>
        </w:rPr>
      </w:pPr>
    </w:p>
    <w:p w14:paraId="58CA7BB3" w14:textId="77777777" w:rsidR="00AA0B4D" w:rsidRDefault="00AA0B4D">
      <w:pPr>
        <w:rPr>
          <w:rFonts w:ascii="Times New Roman" w:eastAsia="Times New Roman" w:hAnsi="Times New Roman" w:cs="Times New Roman"/>
          <w:noProof/>
          <w:sz w:val="25"/>
          <w:szCs w:val="25"/>
        </w:rPr>
      </w:pPr>
    </w:p>
    <w:p w14:paraId="6AF86EAC" w14:textId="77777777" w:rsidR="00AA0B4D" w:rsidRDefault="00AA0B4D">
      <w:pPr>
        <w:rPr>
          <w:rFonts w:ascii="Times New Roman" w:eastAsia="Times New Roman" w:hAnsi="Times New Roman" w:cs="Times New Roman"/>
          <w:noProof/>
          <w:sz w:val="25"/>
          <w:szCs w:val="25"/>
        </w:rPr>
      </w:pPr>
    </w:p>
    <w:p w14:paraId="57BAA4DC" w14:textId="77777777" w:rsidR="00AA0B4D" w:rsidRDefault="00AA0B4D">
      <w:pPr>
        <w:rPr>
          <w:rFonts w:ascii="Times New Roman" w:eastAsia="Times New Roman" w:hAnsi="Times New Roman" w:cs="Times New Roman"/>
          <w:noProof/>
          <w:sz w:val="25"/>
          <w:szCs w:val="25"/>
        </w:rPr>
      </w:pPr>
    </w:p>
    <w:p w14:paraId="2E5366D0" w14:textId="77777777" w:rsidR="00AA0B4D" w:rsidRDefault="00AA0B4D">
      <w:pPr>
        <w:rPr>
          <w:rFonts w:ascii="Times New Roman" w:eastAsia="Times New Roman" w:hAnsi="Times New Roman" w:cs="Times New Roman"/>
          <w:noProof/>
          <w:sz w:val="25"/>
          <w:szCs w:val="25"/>
        </w:rPr>
      </w:pPr>
    </w:p>
    <w:p w14:paraId="509BF9B3" w14:textId="77777777" w:rsidR="00AA0B4D" w:rsidRDefault="00AA0B4D">
      <w:pPr>
        <w:rPr>
          <w:rFonts w:ascii="Times New Roman" w:eastAsia="Times New Roman" w:hAnsi="Times New Roman" w:cs="Times New Roman"/>
          <w:noProof/>
          <w:sz w:val="25"/>
          <w:szCs w:val="25"/>
        </w:rPr>
      </w:pPr>
    </w:p>
    <w:p w14:paraId="0AC73474" w14:textId="77777777" w:rsidR="00AA0B4D" w:rsidRDefault="00AA0B4D">
      <w:pPr>
        <w:rPr>
          <w:rFonts w:ascii="Times New Roman" w:eastAsia="Times New Roman" w:hAnsi="Times New Roman" w:cs="Times New Roman"/>
          <w:noProof/>
          <w:sz w:val="25"/>
          <w:szCs w:val="25"/>
        </w:rPr>
      </w:pPr>
    </w:p>
    <w:p w14:paraId="1733F340" w14:textId="77777777" w:rsidR="00AA0B4D" w:rsidRDefault="00AA0B4D">
      <w:pPr>
        <w:rPr>
          <w:rFonts w:ascii="Times New Roman" w:eastAsia="Times New Roman" w:hAnsi="Times New Roman" w:cs="Times New Roman"/>
          <w:noProof/>
          <w:sz w:val="25"/>
          <w:szCs w:val="25"/>
        </w:rPr>
      </w:pPr>
    </w:p>
    <w:p w14:paraId="3F079F10" w14:textId="77777777" w:rsidR="00AA0B4D" w:rsidRDefault="00AA0B4D">
      <w:pPr>
        <w:rPr>
          <w:rFonts w:ascii="Times New Roman" w:eastAsia="Times New Roman" w:hAnsi="Times New Roman" w:cs="Times New Roman"/>
          <w:noProof/>
          <w:sz w:val="25"/>
          <w:szCs w:val="25"/>
        </w:rPr>
      </w:pPr>
    </w:p>
    <w:p w14:paraId="226E0739" w14:textId="77777777" w:rsidR="00067C99" w:rsidRDefault="00426BC6" w:rsidP="00AA0B4D">
      <w:pPr>
        <w:pStyle w:val="1"/>
        <w:shd w:val="clear" w:color="auto" w:fill="auto"/>
        <w:ind w:firstLine="0"/>
        <w:jc w:val="center"/>
      </w:pPr>
      <w:r>
        <w:t>I ОБЩЕЕ ПОЛОЖЕНИЕ.</w:t>
      </w:r>
    </w:p>
    <w:p w14:paraId="7217EA73" w14:textId="77777777" w:rsidR="00067C99" w:rsidRDefault="00426BC6">
      <w:pPr>
        <w:pStyle w:val="1"/>
        <w:numPr>
          <w:ilvl w:val="0"/>
          <w:numId w:val="1"/>
        </w:numPr>
        <w:shd w:val="clear" w:color="auto" w:fill="auto"/>
        <w:tabs>
          <w:tab w:val="left" w:pos="409"/>
        </w:tabs>
        <w:ind w:left="400" w:right="320"/>
      </w:pPr>
      <w:r>
        <w:t>Положение первичной профсоюзной организации дошкольного образовательно</w:t>
      </w:r>
      <w:r>
        <w:softHyphen/>
        <w:t>го учреждения (далее - Положение) разработано в соответствии с пунктами 22, 32, 33, 34, 35, 42.9 Устава Профсоюза работников народного образования и нау</w:t>
      </w:r>
      <w:r>
        <w:softHyphen/>
        <w:t>ки РФ (далее - Устав Профсоюза) и является внутрисоюзным нормативным пра</w:t>
      </w:r>
      <w:r>
        <w:softHyphen/>
        <w:t>вовым актом первичной профсоюзной организации, действующим в соответст</w:t>
      </w:r>
      <w:r>
        <w:softHyphen/>
        <w:t>вии и наряду с Уставом Профсоюза.</w:t>
      </w:r>
    </w:p>
    <w:p w14:paraId="1A8A2854" w14:textId="77777777" w:rsidR="00067C99" w:rsidRDefault="00426BC6">
      <w:pPr>
        <w:pStyle w:val="1"/>
        <w:numPr>
          <w:ilvl w:val="0"/>
          <w:numId w:val="1"/>
        </w:numPr>
        <w:shd w:val="clear" w:color="auto" w:fill="auto"/>
        <w:tabs>
          <w:tab w:val="left" w:pos="394"/>
        </w:tabs>
        <w:ind w:left="400" w:right="320"/>
      </w:pPr>
      <w:r>
        <w:t>Первичная профсоюзная организация ДОУ, является структурным подразделе</w:t>
      </w:r>
      <w:r>
        <w:softHyphen/>
        <w:t>нием Профсоюза работников народного образования и науки РФ. И структурным звеном (соответствующей территориальной организации профсоюза).</w:t>
      </w:r>
    </w:p>
    <w:p w14:paraId="4139DD61" w14:textId="77777777" w:rsidR="00067C99" w:rsidRDefault="00426BC6">
      <w:pPr>
        <w:pStyle w:val="1"/>
        <w:numPr>
          <w:ilvl w:val="0"/>
          <w:numId w:val="1"/>
        </w:numPr>
        <w:shd w:val="clear" w:color="auto" w:fill="auto"/>
        <w:tabs>
          <w:tab w:val="left" w:pos="404"/>
        </w:tabs>
        <w:ind w:left="400" w:right="320"/>
      </w:pPr>
      <w:r>
        <w:t>Первичная профорганизация ДОУ объединяет воспитателей и других работни</w:t>
      </w:r>
      <w:r>
        <w:softHyphen/>
        <w:t>ков, являющихся членами профорганизации ДОУ.</w:t>
      </w:r>
    </w:p>
    <w:p w14:paraId="63EEBB49" w14:textId="77777777" w:rsidR="00067C99" w:rsidRDefault="00426BC6">
      <w:pPr>
        <w:pStyle w:val="1"/>
        <w:numPr>
          <w:ilvl w:val="0"/>
          <w:numId w:val="1"/>
        </w:numPr>
        <w:shd w:val="clear" w:color="auto" w:fill="auto"/>
        <w:tabs>
          <w:tab w:val="left" w:pos="404"/>
        </w:tabs>
        <w:ind w:left="400" w:right="320"/>
      </w:pPr>
      <w:r>
        <w:t>Первичная профорганизация ДОУ является общественным объединением, соз</w:t>
      </w:r>
      <w:r>
        <w:softHyphen/>
        <w:t>данным в форме общественной, некоммерческой организации по решению учре</w:t>
      </w:r>
      <w:r>
        <w:softHyphen/>
        <w:t>дительного профсоюзного собрания и по согласованию с выборным коллегиаль</w:t>
      </w:r>
      <w:r>
        <w:softHyphen/>
        <w:t>ным органом соответствующей территориальной организации Профсоюзов.</w:t>
      </w:r>
    </w:p>
    <w:p w14:paraId="5893D2AF" w14:textId="77777777" w:rsidR="00067C99" w:rsidRDefault="00426BC6">
      <w:pPr>
        <w:pStyle w:val="1"/>
        <w:numPr>
          <w:ilvl w:val="0"/>
          <w:numId w:val="1"/>
        </w:numPr>
        <w:shd w:val="clear" w:color="auto" w:fill="auto"/>
        <w:tabs>
          <w:tab w:val="left" w:pos="399"/>
        </w:tabs>
        <w:ind w:left="400" w:right="460"/>
        <w:jc w:val="both"/>
      </w:pPr>
      <w:r>
        <w:t>Первичная профорганизация ДОУ создана для реализации уставных целей и за</w:t>
      </w:r>
      <w:r>
        <w:softHyphen/>
        <w:t>дач Профсоюза по представительству и защите социально - трудовых, профес</w:t>
      </w:r>
      <w:r>
        <w:softHyphen/>
        <w:t>сиональных прав и интересов членов Профсоюза на уровне ДОУ при взаимодей</w:t>
      </w:r>
      <w:r>
        <w:softHyphen/>
        <w:t>ствии с органами государственной власти, органами местного самоуправления, работодателями и их объединениями, общественными и иными организациями.</w:t>
      </w:r>
    </w:p>
    <w:p w14:paraId="3A066462" w14:textId="77777777" w:rsidR="00067C99" w:rsidRDefault="00426BC6">
      <w:pPr>
        <w:pStyle w:val="1"/>
        <w:numPr>
          <w:ilvl w:val="0"/>
          <w:numId w:val="1"/>
        </w:numPr>
        <w:shd w:val="clear" w:color="auto" w:fill="auto"/>
        <w:tabs>
          <w:tab w:val="left" w:pos="414"/>
        </w:tabs>
        <w:ind w:left="400" w:right="320"/>
        <w:jc w:val="both"/>
      </w:pPr>
      <w:r>
        <w:t>Первичная профорганизация ДОУ действует на основании Устава Профсоюза, Положения (устава) соответствующей территориальной организации Профсою</w:t>
      </w:r>
      <w:r>
        <w:softHyphen/>
        <w:t>за, настоящего Положения и иных нормативных правовых актов Профсоюза, ру</w:t>
      </w:r>
      <w:r>
        <w:softHyphen/>
        <w:t>ководствуется в своей деятельности законодательством РФ, субъекта РФ, норма</w:t>
      </w:r>
      <w:r>
        <w:softHyphen/>
        <w:t>тивными правовыми актами органов местного самоуправления, решениями ру</w:t>
      </w:r>
      <w:r>
        <w:softHyphen/>
        <w:t>ководящих органов соответствующей территориальной организации Профсоюза.</w:t>
      </w:r>
    </w:p>
    <w:p w14:paraId="2245D128" w14:textId="77777777" w:rsidR="00067C99" w:rsidRDefault="00426BC6" w:rsidP="00781A0B">
      <w:pPr>
        <w:pStyle w:val="1"/>
        <w:numPr>
          <w:ilvl w:val="1"/>
          <w:numId w:val="12"/>
        </w:numPr>
        <w:shd w:val="clear" w:color="auto" w:fill="auto"/>
        <w:tabs>
          <w:tab w:val="left" w:pos="399"/>
        </w:tabs>
        <w:ind w:left="426" w:right="320" w:hanging="426"/>
      </w:pPr>
      <w:r>
        <w:t>Первичная профорганизация ДОУ свободно распространяет информацию о сво</w:t>
      </w:r>
      <w:r>
        <w:softHyphen/>
        <w:t>ей деятельности, имеет право в соответствии с законодательством РФ на органи</w:t>
      </w:r>
      <w:r>
        <w:softHyphen/>
        <w:t>зацию и проведение собраний, митингов и других коллективных действий, ис</w:t>
      </w:r>
      <w:r>
        <w:softHyphen/>
        <w:t>пользуя их как средство защиты социально - трудовых прав и</w:t>
      </w:r>
      <w:r w:rsidR="00A062E7" w:rsidRPr="00A062E7">
        <w:t xml:space="preserve"> </w:t>
      </w:r>
      <w:r>
        <w:t>проф.интересов членов Профсоюза.</w:t>
      </w:r>
    </w:p>
    <w:p w14:paraId="6B759EEE" w14:textId="77777777" w:rsidR="00067C99" w:rsidRDefault="00426BC6">
      <w:pPr>
        <w:pStyle w:val="1"/>
        <w:numPr>
          <w:ilvl w:val="0"/>
          <w:numId w:val="1"/>
        </w:numPr>
        <w:shd w:val="clear" w:color="auto" w:fill="auto"/>
        <w:tabs>
          <w:tab w:val="left" w:pos="404"/>
        </w:tabs>
        <w:ind w:left="400" w:right="320"/>
      </w:pPr>
      <w:r>
        <w:t>Первичная профорганизация ДОУ независима в своей организационной деятель</w:t>
      </w:r>
      <w:r>
        <w:softHyphen/>
        <w:t>ности от органов исполнительной власти, органов местного самоуправления, ра</w:t>
      </w:r>
      <w:r>
        <w:softHyphen/>
        <w:t>ботодателей и их объединений, политических партий, им не подотчётна; строит взаимоотношения с ними на основе социального партнёрства, диалога и сотруд</w:t>
      </w:r>
      <w:r>
        <w:softHyphen/>
        <w:t>ничества.</w:t>
      </w:r>
    </w:p>
    <w:p w14:paraId="1A5F0188" w14:textId="77777777" w:rsidR="00443118" w:rsidRDefault="00443118" w:rsidP="00443118">
      <w:pPr>
        <w:pStyle w:val="1"/>
        <w:shd w:val="clear" w:color="auto" w:fill="auto"/>
        <w:tabs>
          <w:tab w:val="left" w:pos="404"/>
        </w:tabs>
        <w:ind w:left="400" w:right="320" w:firstLine="0"/>
      </w:pPr>
    </w:p>
    <w:p w14:paraId="49CA75A1" w14:textId="77777777" w:rsidR="00067C99" w:rsidRDefault="00426BC6">
      <w:pPr>
        <w:pStyle w:val="1"/>
        <w:shd w:val="clear" w:color="auto" w:fill="auto"/>
        <w:spacing w:after="305" w:line="250" w:lineRule="exact"/>
        <w:ind w:left="400" w:firstLine="0"/>
      </w:pPr>
      <w:r>
        <w:t>II ЦЕЛИ И ЗАДАЧИ ПЕРВИЧНОЙ ПРОФСОЮЗНОЙ ОРГАНИЗАЦИИ ДОУ.</w:t>
      </w:r>
    </w:p>
    <w:p w14:paraId="770F764E" w14:textId="77777777" w:rsidR="00067C99" w:rsidRDefault="00426BC6">
      <w:pPr>
        <w:pStyle w:val="1"/>
        <w:numPr>
          <w:ilvl w:val="0"/>
          <w:numId w:val="2"/>
        </w:numPr>
        <w:shd w:val="clear" w:color="auto" w:fill="auto"/>
        <w:tabs>
          <w:tab w:val="left" w:pos="505"/>
        </w:tabs>
        <w:ind w:left="20" w:right="560" w:firstLine="0"/>
        <w:jc w:val="both"/>
      </w:pPr>
      <w:r>
        <w:t>Основной целью первичной профорганизации ДОУ является реализация устав</w:t>
      </w:r>
      <w:r>
        <w:softHyphen/>
        <w:t>ных целей и задач Профсоюза по представительству и защите индивидуальных и коллективных социально - трудовых, профессиональных прав и интересов членов Профсоюза при взаимодействии с работодателем, органами самоуправления.</w:t>
      </w:r>
    </w:p>
    <w:p w14:paraId="273A7FDB" w14:textId="77777777" w:rsidR="00067C99" w:rsidRDefault="00426BC6">
      <w:pPr>
        <w:pStyle w:val="1"/>
        <w:numPr>
          <w:ilvl w:val="0"/>
          <w:numId w:val="2"/>
        </w:numPr>
        <w:shd w:val="clear" w:color="auto" w:fill="auto"/>
        <w:tabs>
          <w:tab w:val="left" w:pos="433"/>
        </w:tabs>
        <w:ind w:left="20" w:firstLine="0"/>
        <w:jc w:val="both"/>
      </w:pPr>
      <w:r>
        <w:t>Задачами ППО ДОУ являются:</w:t>
      </w:r>
    </w:p>
    <w:p w14:paraId="0A47AF3B" w14:textId="77777777" w:rsidR="00067C99" w:rsidRDefault="00426BC6">
      <w:pPr>
        <w:pStyle w:val="1"/>
        <w:numPr>
          <w:ilvl w:val="0"/>
          <w:numId w:val="3"/>
        </w:numPr>
        <w:shd w:val="clear" w:color="auto" w:fill="auto"/>
        <w:tabs>
          <w:tab w:val="left" w:pos="649"/>
        </w:tabs>
        <w:ind w:left="20" w:right="300" w:firstLine="0"/>
      </w:pPr>
      <w:r>
        <w:t>Содействие повышению уровня жизни членов Профсоюза, состоящих на учёте в первичной профсоюзной организации ДОУ.</w:t>
      </w:r>
    </w:p>
    <w:p w14:paraId="7B1A2686" w14:textId="77777777" w:rsidR="00067C99" w:rsidRDefault="00426BC6">
      <w:pPr>
        <w:pStyle w:val="1"/>
        <w:numPr>
          <w:ilvl w:val="0"/>
          <w:numId w:val="3"/>
        </w:numPr>
        <w:shd w:val="clear" w:color="auto" w:fill="auto"/>
        <w:tabs>
          <w:tab w:val="left" w:pos="654"/>
        </w:tabs>
        <w:ind w:left="20" w:right="300" w:firstLine="0"/>
      </w:pPr>
      <w:r>
        <w:t>Представительство интересов членов Профсоюза в органах управления дошко</w:t>
      </w:r>
      <w:r>
        <w:softHyphen/>
        <w:t>льным учреждением, органах местного самоуправления.</w:t>
      </w:r>
    </w:p>
    <w:p w14:paraId="3544D672" w14:textId="77777777" w:rsidR="00067C99" w:rsidRDefault="00426BC6">
      <w:pPr>
        <w:pStyle w:val="1"/>
        <w:shd w:val="clear" w:color="auto" w:fill="auto"/>
        <w:ind w:left="20" w:right="300" w:firstLine="0"/>
      </w:pPr>
      <w:r>
        <w:lastRenderedPageBreak/>
        <w:t>2.2.3.Разработка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профорганизации ДОУ.</w:t>
      </w:r>
    </w:p>
    <w:p w14:paraId="2CE39F51" w14:textId="77777777" w:rsidR="00067C99" w:rsidRDefault="00426BC6">
      <w:pPr>
        <w:pStyle w:val="1"/>
        <w:numPr>
          <w:ilvl w:val="1"/>
          <w:numId w:val="3"/>
        </w:numPr>
        <w:shd w:val="clear" w:color="auto" w:fill="auto"/>
        <w:tabs>
          <w:tab w:val="left" w:pos="505"/>
        </w:tabs>
        <w:ind w:left="20" w:firstLine="0"/>
        <w:jc w:val="both"/>
      </w:pPr>
      <w:r>
        <w:t xml:space="preserve">Для </w:t>
      </w:r>
      <w:r w:rsidR="00443118">
        <w:t xml:space="preserve"> </w:t>
      </w:r>
      <w:r>
        <w:t>достижения уставных целей и задач ПО через свои выборные органы:</w:t>
      </w:r>
    </w:p>
    <w:p w14:paraId="3363C057" w14:textId="77777777" w:rsidR="00067C99" w:rsidRDefault="00426BC6">
      <w:pPr>
        <w:pStyle w:val="1"/>
        <w:numPr>
          <w:ilvl w:val="2"/>
          <w:numId w:val="3"/>
        </w:numPr>
        <w:shd w:val="clear" w:color="auto" w:fill="auto"/>
        <w:tabs>
          <w:tab w:val="left" w:pos="649"/>
        </w:tabs>
        <w:ind w:left="20" w:right="560" w:firstLine="0"/>
        <w:jc w:val="both"/>
      </w:pPr>
      <w:r>
        <w:t>Ведёт коллективные переговоры, заключает колдоговор с работодателем на уровне ДОУ, содействует его реализации.</w:t>
      </w:r>
    </w:p>
    <w:p w14:paraId="14D6A240" w14:textId="77777777" w:rsidR="00067C99" w:rsidRDefault="00426BC6">
      <w:pPr>
        <w:pStyle w:val="1"/>
        <w:numPr>
          <w:ilvl w:val="2"/>
          <w:numId w:val="3"/>
        </w:numPr>
        <w:shd w:val="clear" w:color="auto" w:fill="auto"/>
        <w:tabs>
          <w:tab w:val="left" w:pos="649"/>
        </w:tabs>
        <w:ind w:left="20" w:right="300" w:firstLine="0"/>
      </w:pPr>
      <w:r>
        <w:t>Принимает участие в разработке предложений к законодательным и иным нормативным правовым актам, затрагивающим социально - трудовые права педа</w:t>
      </w:r>
      <w:r>
        <w:softHyphen/>
        <w:t>гогических и других работников, а также по вопросам социально - экономической политики, формирование соц.программ на уровне ДОУ.</w:t>
      </w:r>
    </w:p>
    <w:p w14:paraId="091B2029" w14:textId="77777777" w:rsidR="00067C99" w:rsidRDefault="00426BC6">
      <w:pPr>
        <w:pStyle w:val="1"/>
        <w:numPr>
          <w:ilvl w:val="3"/>
          <w:numId w:val="3"/>
        </w:numPr>
        <w:shd w:val="clear" w:color="auto" w:fill="auto"/>
        <w:tabs>
          <w:tab w:val="left" w:pos="721"/>
        </w:tabs>
        <w:ind w:left="20" w:right="300" w:firstLine="0"/>
      </w:pPr>
      <w:r>
        <w:t>Осуществляет общественный контроль за соблюдением трудового законода</w:t>
      </w:r>
      <w:r>
        <w:softHyphen/>
        <w:t>тельства, законодательных и иных нормативных правовых актов по охране труда и здоровья, окружающей среды, соц.страхованию и соц.обеспечению, занятости и других видов соц.защиты работников на уровне ДОУ.</w:t>
      </w:r>
    </w:p>
    <w:p w14:paraId="70AD6D21" w14:textId="77777777" w:rsidR="00067C99" w:rsidRDefault="00426BC6">
      <w:pPr>
        <w:pStyle w:val="1"/>
        <w:numPr>
          <w:ilvl w:val="3"/>
          <w:numId w:val="3"/>
        </w:numPr>
        <w:shd w:val="clear" w:color="auto" w:fill="auto"/>
        <w:tabs>
          <w:tab w:val="left" w:pos="721"/>
        </w:tabs>
        <w:ind w:left="20" w:right="300" w:firstLine="0"/>
      </w:pPr>
      <w:r>
        <w:t>Участвовать в урегулировании коллективных трудовых споров, используя различные формы коллективной защиты социально - трудовых прав и профессио</w:t>
      </w:r>
      <w:r>
        <w:softHyphen/>
        <w:t>нальных интересов членов Профсоюза.</w:t>
      </w:r>
    </w:p>
    <w:p w14:paraId="48407995" w14:textId="77777777" w:rsidR="00067C99" w:rsidRDefault="00426BC6">
      <w:pPr>
        <w:pStyle w:val="1"/>
        <w:numPr>
          <w:ilvl w:val="3"/>
          <w:numId w:val="3"/>
        </w:numPr>
        <w:shd w:val="clear" w:color="auto" w:fill="auto"/>
        <w:tabs>
          <w:tab w:val="left" w:pos="721"/>
        </w:tabs>
        <w:ind w:left="20" w:right="560" w:firstLine="0"/>
        <w:jc w:val="both"/>
      </w:pPr>
      <w:r>
        <w:t>Обращаться в органы, рассматривающие трудовые споры, с заявлениями по защите трудовых прав членов Профсоюза.</w:t>
      </w:r>
    </w:p>
    <w:p w14:paraId="6C8526DD" w14:textId="77777777" w:rsidR="00067C99" w:rsidRDefault="00426BC6">
      <w:pPr>
        <w:pStyle w:val="1"/>
        <w:numPr>
          <w:ilvl w:val="3"/>
          <w:numId w:val="3"/>
        </w:numPr>
        <w:shd w:val="clear" w:color="auto" w:fill="auto"/>
        <w:tabs>
          <w:tab w:val="left" w:pos="706"/>
        </w:tabs>
        <w:ind w:left="20" w:right="300" w:firstLine="0"/>
      </w:pPr>
      <w:r>
        <w:t>Участвует с другими социальными партнёрами на уровне ДОУ, муниципаль</w:t>
      </w:r>
      <w:r>
        <w:softHyphen/>
        <w:t>ного образования в управлении внебюджетными государственными фондами соц.страхования, мед.страхования, пенсионным фондом и др.</w:t>
      </w:r>
    </w:p>
    <w:p w14:paraId="4B30CF0A" w14:textId="77777777" w:rsidR="00067C99" w:rsidRDefault="00426BC6">
      <w:pPr>
        <w:pStyle w:val="1"/>
        <w:numPr>
          <w:ilvl w:val="3"/>
          <w:numId w:val="3"/>
        </w:numPr>
        <w:shd w:val="clear" w:color="auto" w:fill="auto"/>
        <w:tabs>
          <w:tab w:val="left" w:pos="1671"/>
        </w:tabs>
        <w:ind w:left="20" w:right="300" w:firstLine="0"/>
      </w:pPr>
      <w:r>
        <w:t>Изучает</w:t>
      </w:r>
      <w:r>
        <w:tab/>
        <w:t>уровень жизни педагогических и других работников образования, реа</w:t>
      </w:r>
      <w:r>
        <w:softHyphen/>
        <w:t>лизует меры по повышению их жизненного уровня, в том числе через предусмот</w:t>
      </w:r>
      <w:r>
        <w:softHyphen/>
        <w:t>ренные в Профсоюзе кредитные союзы, фонды социальной помощи и защиты, за</w:t>
      </w:r>
      <w:r>
        <w:softHyphen/>
        <w:t>бастовочные фонды.</w:t>
      </w:r>
    </w:p>
    <w:p w14:paraId="2A839C0F" w14:textId="77777777" w:rsidR="00067C99" w:rsidRDefault="00426BC6">
      <w:pPr>
        <w:pStyle w:val="1"/>
        <w:numPr>
          <w:ilvl w:val="3"/>
          <w:numId w:val="3"/>
        </w:numPr>
        <w:shd w:val="clear" w:color="auto" w:fill="auto"/>
        <w:tabs>
          <w:tab w:val="left" w:pos="721"/>
        </w:tabs>
        <w:ind w:left="20" w:right="300" w:firstLine="0"/>
      </w:pPr>
      <w:r>
        <w:t>Организует оздоровительные и культурно - просветительные мероприятия для членов профсоюза и их семей, взаимодействует с органами местного самоуправле</w:t>
      </w:r>
      <w:r>
        <w:softHyphen/>
        <w:t>ния, общественными объединениями по развитию санаторно - курортного лечения работников.</w:t>
      </w:r>
    </w:p>
    <w:p w14:paraId="1606B4BB" w14:textId="77777777" w:rsidR="00067C99" w:rsidRDefault="00426BC6">
      <w:pPr>
        <w:pStyle w:val="1"/>
        <w:numPr>
          <w:ilvl w:val="3"/>
          <w:numId w:val="3"/>
        </w:numPr>
        <w:shd w:val="clear" w:color="auto" w:fill="auto"/>
        <w:tabs>
          <w:tab w:val="left" w:pos="711"/>
        </w:tabs>
        <w:ind w:left="20" w:right="300" w:firstLine="0"/>
      </w:pPr>
      <w:r>
        <w:t>Оказывает методическую, консультационную и материальную помощь членам Профсоюза.</w:t>
      </w:r>
    </w:p>
    <w:p w14:paraId="1A503623" w14:textId="77777777" w:rsidR="00067C99" w:rsidRDefault="00426BC6">
      <w:pPr>
        <w:pStyle w:val="1"/>
        <w:shd w:val="clear" w:color="auto" w:fill="auto"/>
        <w:ind w:left="20" w:right="300" w:firstLine="0"/>
      </w:pPr>
      <w:r>
        <w:t>2.3.10.Организует приём в Профсоюз и учёт членов Профсоюза. 2.3.11. Осуществляет иные виды деятельности, вытекающие из норм Устава Проф</w:t>
      </w:r>
      <w:r>
        <w:softHyphen/>
        <w:t>союза и не противоречащие законодательству РФ.</w:t>
      </w:r>
    </w:p>
    <w:p w14:paraId="1239AC24" w14:textId="77777777" w:rsidR="00067C99" w:rsidRDefault="00426BC6">
      <w:pPr>
        <w:pStyle w:val="11"/>
        <w:keepNext/>
        <w:keepLines/>
        <w:shd w:val="clear" w:color="auto" w:fill="auto"/>
        <w:ind w:left="20"/>
      </w:pPr>
      <w:bookmarkStart w:id="0" w:name="bookmark0"/>
      <w:r>
        <w:rPr>
          <w:lang w:val="en-US"/>
        </w:rPr>
        <w:t>Ill</w:t>
      </w:r>
      <w:r w:rsidRPr="00A062E7">
        <w:t xml:space="preserve"> </w:t>
      </w:r>
      <w:r>
        <w:t>СТРУКТУРА, ОРГАНИЗАЦИОННЫЕ ОСНОВЫ ДЕЯТЕЛЬНОСТИ ПЕРВИЧНОЙ ПРОФСОЮЗНОЙ ОРГАНИЗАЦИИ ДОУ.</w:t>
      </w:r>
      <w:bookmarkEnd w:id="0"/>
    </w:p>
    <w:p w14:paraId="498DA93C" w14:textId="77777777" w:rsidR="00067C99" w:rsidRDefault="00426BC6">
      <w:pPr>
        <w:pStyle w:val="1"/>
        <w:shd w:val="clear" w:color="auto" w:fill="auto"/>
        <w:ind w:left="20" w:right="300" w:firstLine="0"/>
      </w:pPr>
      <w:r>
        <w:t>ЗЛ. В соответствии с Уставом Профсоюза первичная профорганизация ДОУ само</w:t>
      </w:r>
      <w:r>
        <w:softHyphen/>
        <w:t>стоятельно определяет свою структуру.</w:t>
      </w:r>
    </w:p>
    <w:p w14:paraId="5AA23990" w14:textId="77777777" w:rsidR="00067C99" w:rsidRDefault="00426BC6">
      <w:pPr>
        <w:pStyle w:val="1"/>
        <w:numPr>
          <w:ilvl w:val="4"/>
          <w:numId w:val="3"/>
        </w:numPr>
        <w:shd w:val="clear" w:color="auto" w:fill="auto"/>
        <w:tabs>
          <w:tab w:val="left" w:pos="505"/>
        </w:tabs>
        <w:ind w:left="20" w:right="300" w:firstLine="0"/>
      </w:pPr>
      <w:r>
        <w:t>В первичной профорганизации ДОУ реализуется единый уставный порядок приёма в Профсоюз и выхода из Профсоюза:</w:t>
      </w:r>
    </w:p>
    <w:p w14:paraId="1C873031" w14:textId="77777777" w:rsidR="00067C99" w:rsidRDefault="00426BC6">
      <w:pPr>
        <w:pStyle w:val="1"/>
        <w:shd w:val="clear" w:color="auto" w:fill="auto"/>
        <w:ind w:left="20" w:right="300" w:firstLine="0"/>
      </w:pPr>
      <w:r>
        <w:t>3.2Л. Приём осуществляется по личному заявлению, поданный в профсоюзный ко</w:t>
      </w:r>
      <w:r>
        <w:softHyphen/>
        <w:t>митет первичной профорганизации ДОУ. Дата приёма исчисляется со дня подачи заявления.</w:t>
      </w:r>
    </w:p>
    <w:p w14:paraId="09508A57" w14:textId="77777777" w:rsidR="00067C99" w:rsidRDefault="00426BC6">
      <w:pPr>
        <w:pStyle w:val="1"/>
        <w:shd w:val="clear" w:color="auto" w:fill="auto"/>
        <w:ind w:left="20" w:right="540" w:firstLine="0"/>
        <w:jc w:val="both"/>
      </w:pPr>
      <w:r>
        <w:t>Одновременно с заявлением о вступлении в Профсоюз вступающий подаёт заявле</w:t>
      </w:r>
      <w:r>
        <w:softHyphen/>
        <w:t>ние работодателю (администрация ДОУ) о безналичной уплате членского профсо</w:t>
      </w:r>
      <w:r>
        <w:softHyphen/>
        <w:t>юзного взноса.</w:t>
      </w:r>
    </w:p>
    <w:p w14:paraId="71D7EA78" w14:textId="77777777" w:rsidR="00067C99" w:rsidRDefault="00426BC6">
      <w:pPr>
        <w:pStyle w:val="1"/>
        <w:numPr>
          <w:ilvl w:val="5"/>
          <w:numId w:val="3"/>
        </w:numPr>
        <w:shd w:val="clear" w:color="auto" w:fill="auto"/>
        <w:tabs>
          <w:tab w:val="left" w:pos="716"/>
        </w:tabs>
        <w:ind w:left="20" w:right="300" w:firstLine="0"/>
      </w:pPr>
      <w:r>
        <w:t>Работнику, принятому в профсоюз, выдаётся членский билет единого образца, который хранится у члена Профсоюза.</w:t>
      </w:r>
    </w:p>
    <w:p w14:paraId="034AE6A6" w14:textId="77777777" w:rsidR="00067C99" w:rsidRDefault="00426BC6">
      <w:pPr>
        <w:pStyle w:val="1"/>
        <w:numPr>
          <w:ilvl w:val="5"/>
          <w:numId w:val="3"/>
        </w:numPr>
        <w:shd w:val="clear" w:color="auto" w:fill="auto"/>
        <w:tabs>
          <w:tab w:val="left" w:pos="721"/>
        </w:tabs>
        <w:ind w:left="20" w:right="300" w:firstLine="0"/>
      </w:pPr>
      <w:r>
        <w:lastRenderedPageBreak/>
        <w:t>Член Профсоюза вправе выйти из Профсоюза, подав письменное заявление в профсоюзный комитет первичной профсоюзной организации ДОУ.</w:t>
      </w:r>
    </w:p>
    <w:p w14:paraId="6B7F14E4" w14:textId="77777777" w:rsidR="00067C99" w:rsidRDefault="00426BC6">
      <w:pPr>
        <w:pStyle w:val="1"/>
        <w:shd w:val="clear" w:color="auto" w:fill="auto"/>
        <w:ind w:left="20" w:right="300" w:firstLine="0"/>
      </w:pPr>
      <w:r>
        <w:t>Заявление регистрируется в профсоюзном комитете в день его подачи и дата подачи заявления считается датой прекращения членства в Профсоюзе. Выбывающий из Профсоюза подаёт письменное заявление работодателю о прекра</w:t>
      </w:r>
      <w:r>
        <w:softHyphen/>
        <w:t>щении взимания с него членского профсоюзного взноса.</w:t>
      </w:r>
    </w:p>
    <w:p w14:paraId="05515D94" w14:textId="77777777" w:rsidR="00067C99" w:rsidRDefault="00426BC6">
      <w:pPr>
        <w:pStyle w:val="1"/>
        <w:numPr>
          <w:ilvl w:val="4"/>
          <w:numId w:val="3"/>
        </w:numPr>
        <w:shd w:val="clear" w:color="auto" w:fill="auto"/>
        <w:tabs>
          <w:tab w:val="left" w:pos="505"/>
        </w:tabs>
        <w:ind w:left="20" w:right="300" w:firstLine="0"/>
      </w:pPr>
      <w:r>
        <w:t>Члены Профсоюза приобретают права и несут обязанности в соответствии с пунктами 13, 14 Устава Профсоюза.</w:t>
      </w:r>
    </w:p>
    <w:p w14:paraId="1D7FACCB" w14:textId="77777777" w:rsidR="00067C99" w:rsidRDefault="00426BC6">
      <w:pPr>
        <w:pStyle w:val="1"/>
        <w:numPr>
          <w:ilvl w:val="4"/>
          <w:numId w:val="3"/>
        </w:numPr>
        <w:shd w:val="clear" w:color="auto" w:fill="auto"/>
        <w:tabs>
          <w:tab w:val="left" w:pos="505"/>
        </w:tabs>
        <w:ind w:left="20" w:right="300" w:firstLine="0"/>
      </w:pPr>
      <w:r>
        <w:t>Порядок и условия предоставления члену Профсоюза льгот, действующих в ППО, устанавливаются профкомитетом с учётом стажа профчленства.</w:t>
      </w:r>
    </w:p>
    <w:p w14:paraId="461499CC" w14:textId="77777777" w:rsidR="00067C99" w:rsidRDefault="00426BC6">
      <w:pPr>
        <w:pStyle w:val="1"/>
        <w:numPr>
          <w:ilvl w:val="4"/>
          <w:numId w:val="3"/>
        </w:numPr>
        <w:shd w:val="clear" w:color="auto" w:fill="auto"/>
        <w:tabs>
          <w:tab w:val="left" w:pos="505"/>
        </w:tabs>
        <w:ind w:left="20" w:right="300" w:firstLine="0"/>
      </w:pPr>
      <w:r>
        <w:t>Отчёты и выборы профсоюзных органов в ППО ДОУ проводятся в следующие сроки:</w:t>
      </w:r>
    </w:p>
    <w:p w14:paraId="1F5D0DD7" w14:textId="77777777" w:rsidR="00067C99" w:rsidRDefault="00426BC6">
      <w:pPr>
        <w:pStyle w:val="1"/>
        <w:shd w:val="clear" w:color="auto" w:fill="auto"/>
        <w:ind w:left="20" w:right="300" w:firstLine="0"/>
      </w:pPr>
      <w:r>
        <w:t>-профсоюзного комитета - один раз в 2-3 года; -ревизионной комиссии - один раз в 2-3 года;</w:t>
      </w:r>
    </w:p>
    <w:p w14:paraId="4FE8A5B4" w14:textId="77777777" w:rsidR="00067C99" w:rsidRDefault="00426BC6" w:rsidP="00443118">
      <w:pPr>
        <w:pStyle w:val="1"/>
        <w:shd w:val="clear" w:color="auto" w:fill="auto"/>
        <w:ind w:left="20" w:firstLine="0"/>
      </w:pPr>
      <w:r>
        <w:t>-председателя первичной профсоюзной организации ДОУ - один раз в 2-3 года;</w:t>
      </w:r>
    </w:p>
    <w:p w14:paraId="2B29D7DD" w14:textId="77777777" w:rsidR="00067C99" w:rsidRDefault="00426BC6">
      <w:pPr>
        <w:pStyle w:val="1"/>
        <w:numPr>
          <w:ilvl w:val="4"/>
          <w:numId w:val="3"/>
        </w:numPr>
        <w:shd w:val="clear" w:color="auto" w:fill="auto"/>
        <w:tabs>
          <w:tab w:val="left" w:pos="510"/>
        </w:tabs>
        <w:spacing w:after="357"/>
        <w:ind w:left="20" w:right="300" w:firstLine="0"/>
      </w:pPr>
      <w:r>
        <w:t>Выборы проводятся в единые сроки, определяемые выборным профсоюзным органом соответствующей территориальной организации профсоюза.</w:t>
      </w:r>
    </w:p>
    <w:p w14:paraId="7F4AFB38" w14:textId="77777777" w:rsidR="00067C99" w:rsidRDefault="00426BC6" w:rsidP="00443118">
      <w:pPr>
        <w:pStyle w:val="1"/>
        <w:shd w:val="clear" w:color="auto" w:fill="auto"/>
        <w:spacing w:after="2" w:line="250" w:lineRule="exact"/>
        <w:ind w:left="20" w:firstLine="0"/>
        <w:jc w:val="center"/>
      </w:pPr>
      <w:r>
        <w:t>IV РУКОВОДЯЩИЕ ОРГАНЫ ПЕРВИЧНОЙ ПРОФСОЮЗНОЙ ОРГАНИЗАЦИИ</w:t>
      </w:r>
    </w:p>
    <w:p w14:paraId="7A948D8C" w14:textId="77777777" w:rsidR="00443118" w:rsidRDefault="00443118" w:rsidP="00443118">
      <w:pPr>
        <w:pStyle w:val="1"/>
        <w:shd w:val="clear" w:color="auto" w:fill="auto"/>
        <w:spacing w:after="2" w:line="250" w:lineRule="exact"/>
        <w:ind w:left="20" w:firstLine="0"/>
        <w:jc w:val="center"/>
      </w:pPr>
    </w:p>
    <w:p w14:paraId="30073DF4" w14:textId="77777777" w:rsidR="00067C99" w:rsidRDefault="00426BC6">
      <w:pPr>
        <w:pStyle w:val="1"/>
        <w:numPr>
          <w:ilvl w:val="0"/>
          <w:numId w:val="4"/>
        </w:numPr>
        <w:shd w:val="clear" w:color="auto" w:fill="auto"/>
        <w:tabs>
          <w:tab w:val="left" w:pos="505"/>
        </w:tabs>
        <w:ind w:left="20" w:right="300" w:firstLine="0"/>
      </w:pPr>
      <w:r>
        <w:t>Руководящими органами ППО ДОУ являются: собрание, профсоюзный комитет ДОУ, председатель профсоюзной организации ДОУ.</w:t>
      </w:r>
    </w:p>
    <w:p w14:paraId="20E08A7E" w14:textId="77777777" w:rsidR="00067C99" w:rsidRDefault="00426BC6">
      <w:pPr>
        <w:pStyle w:val="1"/>
        <w:numPr>
          <w:ilvl w:val="0"/>
          <w:numId w:val="4"/>
        </w:numPr>
        <w:shd w:val="clear" w:color="auto" w:fill="auto"/>
        <w:tabs>
          <w:tab w:val="left" w:pos="510"/>
        </w:tabs>
        <w:ind w:left="20" w:right="300" w:firstLine="0"/>
      </w:pPr>
      <w:r>
        <w:t>Контрольно - ревизионным органом ППО ДОУ является ревизионная комиссия ДОУ.</w:t>
      </w:r>
    </w:p>
    <w:p w14:paraId="612DB6DF" w14:textId="77777777" w:rsidR="00067C99" w:rsidRDefault="00426BC6">
      <w:pPr>
        <w:pStyle w:val="1"/>
        <w:numPr>
          <w:ilvl w:val="0"/>
          <w:numId w:val="4"/>
        </w:numPr>
        <w:shd w:val="clear" w:color="auto" w:fill="auto"/>
        <w:tabs>
          <w:tab w:val="left" w:pos="510"/>
        </w:tabs>
        <w:ind w:left="20" w:right="300" w:firstLine="0"/>
      </w:pPr>
      <w:r>
        <w:t>Высшим руководящим органом ППО ДОУ является собрание, которое созыва</w:t>
      </w:r>
      <w:r>
        <w:softHyphen/>
        <w:t>ется по мере необходимости, но не реже одного раза в 2-3 года.</w:t>
      </w:r>
    </w:p>
    <w:p w14:paraId="31CD8492" w14:textId="77777777" w:rsidR="00067C99" w:rsidRDefault="00426BC6">
      <w:pPr>
        <w:pStyle w:val="1"/>
        <w:shd w:val="clear" w:color="auto" w:fill="auto"/>
        <w:ind w:left="20" w:firstLine="0"/>
      </w:pPr>
      <w:r>
        <w:t>СОБРАНИЕ:</w:t>
      </w:r>
    </w:p>
    <w:p w14:paraId="34639CAC" w14:textId="77777777" w:rsidR="00067C99" w:rsidRDefault="00426BC6">
      <w:pPr>
        <w:pStyle w:val="1"/>
        <w:numPr>
          <w:ilvl w:val="0"/>
          <w:numId w:val="5"/>
        </w:numPr>
        <w:shd w:val="clear" w:color="auto" w:fill="auto"/>
        <w:tabs>
          <w:tab w:val="left" w:pos="711"/>
        </w:tabs>
        <w:ind w:left="20" w:firstLine="0"/>
      </w:pPr>
      <w:r>
        <w:t>Утверждает Положение о первичной профсоюзной организации ДОУ.</w:t>
      </w:r>
    </w:p>
    <w:p w14:paraId="6C7E3ED5" w14:textId="77777777" w:rsidR="00067C99" w:rsidRDefault="00426BC6">
      <w:pPr>
        <w:pStyle w:val="1"/>
        <w:numPr>
          <w:ilvl w:val="0"/>
          <w:numId w:val="5"/>
        </w:numPr>
        <w:shd w:val="clear" w:color="auto" w:fill="auto"/>
        <w:tabs>
          <w:tab w:val="left" w:pos="711"/>
        </w:tabs>
        <w:ind w:left="20" w:right="300" w:firstLine="0"/>
        <w:jc w:val="both"/>
      </w:pPr>
      <w:r>
        <w:t>Формирует предложения и требования к работодателю соответствующим ор</w:t>
      </w:r>
      <w:r>
        <w:softHyphen/>
        <w:t>ганам местного самоуправления об улучшении условий труда, уровня жизни работ</w:t>
      </w:r>
      <w:r>
        <w:softHyphen/>
        <w:t>ников ДОУ.</w:t>
      </w:r>
    </w:p>
    <w:p w14:paraId="423D751A" w14:textId="77777777" w:rsidR="00067C99" w:rsidRDefault="00426BC6">
      <w:pPr>
        <w:pStyle w:val="1"/>
        <w:numPr>
          <w:ilvl w:val="0"/>
          <w:numId w:val="5"/>
        </w:numPr>
        <w:shd w:val="clear" w:color="auto" w:fill="auto"/>
        <w:tabs>
          <w:tab w:val="left" w:pos="711"/>
        </w:tabs>
        <w:ind w:left="20" w:firstLine="0"/>
      </w:pPr>
      <w:r>
        <w:t>Избирает председателя первичной профсоюзной организации ДОУ.</w:t>
      </w:r>
    </w:p>
    <w:p w14:paraId="4AC24CDF" w14:textId="77777777" w:rsidR="00067C99" w:rsidRDefault="00426BC6">
      <w:pPr>
        <w:pStyle w:val="1"/>
        <w:numPr>
          <w:ilvl w:val="0"/>
          <w:numId w:val="5"/>
        </w:numPr>
        <w:shd w:val="clear" w:color="auto" w:fill="auto"/>
        <w:tabs>
          <w:tab w:val="left" w:pos="716"/>
        </w:tabs>
        <w:ind w:left="20" w:right="120" w:firstLine="0"/>
        <w:jc w:val="both"/>
      </w:pPr>
      <w:r>
        <w:t>Утверждает количественный и избирает персональный состав профсоюзного комитета и ревизионной комиссии ППО ДОУ.</w:t>
      </w:r>
    </w:p>
    <w:p w14:paraId="1B0BEC78" w14:textId="77777777" w:rsidR="00067C99" w:rsidRDefault="00426BC6">
      <w:pPr>
        <w:pStyle w:val="1"/>
        <w:numPr>
          <w:ilvl w:val="0"/>
          <w:numId w:val="5"/>
        </w:numPr>
        <w:shd w:val="clear" w:color="auto" w:fill="auto"/>
        <w:tabs>
          <w:tab w:val="left" w:pos="711"/>
        </w:tabs>
        <w:ind w:left="20" w:right="120" w:firstLine="0"/>
        <w:jc w:val="both"/>
      </w:pPr>
      <w:r>
        <w:t>Заслушивает отчёты и даёт оценку работы профсоюзного комитета, ревизион</w:t>
      </w:r>
      <w:r>
        <w:softHyphen/>
        <w:t>ной комиссии.</w:t>
      </w:r>
    </w:p>
    <w:p w14:paraId="337B68D3" w14:textId="77777777" w:rsidR="00067C99" w:rsidRDefault="00426BC6">
      <w:pPr>
        <w:pStyle w:val="1"/>
        <w:numPr>
          <w:ilvl w:val="0"/>
          <w:numId w:val="5"/>
        </w:numPr>
        <w:shd w:val="clear" w:color="auto" w:fill="auto"/>
        <w:tabs>
          <w:tab w:val="left" w:pos="711"/>
        </w:tabs>
        <w:ind w:left="20" w:firstLine="0"/>
        <w:jc w:val="both"/>
      </w:pPr>
      <w:r>
        <w:t>Избирает казначея ППО ДОУ.</w:t>
      </w:r>
    </w:p>
    <w:p w14:paraId="20712718" w14:textId="77777777" w:rsidR="00067C99" w:rsidRDefault="00426BC6">
      <w:pPr>
        <w:pStyle w:val="1"/>
        <w:numPr>
          <w:ilvl w:val="0"/>
          <w:numId w:val="4"/>
        </w:numPr>
        <w:shd w:val="clear" w:color="auto" w:fill="auto"/>
        <w:tabs>
          <w:tab w:val="left" w:pos="505"/>
        </w:tabs>
        <w:ind w:left="20" w:right="120" w:firstLine="0"/>
        <w:jc w:val="both"/>
      </w:pPr>
      <w:r>
        <w:t>Даты созыва и повестка дня собрания сообщаются членам Профсоюза не позд</w:t>
      </w:r>
      <w:r>
        <w:softHyphen/>
        <w:t>нее за 15 дней до начала работы собрания.</w:t>
      </w:r>
    </w:p>
    <w:p w14:paraId="2FF57F4A" w14:textId="77777777" w:rsidR="00067C99" w:rsidRDefault="00426BC6">
      <w:pPr>
        <w:pStyle w:val="1"/>
        <w:numPr>
          <w:ilvl w:val="0"/>
          <w:numId w:val="4"/>
        </w:numPr>
        <w:shd w:val="clear" w:color="auto" w:fill="auto"/>
        <w:tabs>
          <w:tab w:val="left" w:pos="510"/>
        </w:tabs>
        <w:ind w:left="20" w:right="120" w:firstLine="0"/>
      </w:pPr>
      <w:r>
        <w:t>Собрание считается правомочным при участии в нём более половины членов Профсоюза.</w:t>
      </w:r>
    </w:p>
    <w:p w14:paraId="7820FCDE" w14:textId="77777777" w:rsidR="00067C99" w:rsidRDefault="00426BC6">
      <w:pPr>
        <w:pStyle w:val="1"/>
        <w:numPr>
          <w:ilvl w:val="0"/>
          <w:numId w:val="4"/>
        </w:numPr>
        <w:shd w:val="clear" w:color="auto" w:fill="auto"/>
        <w:tabs>
          <w:tab w:val="left" w:pos="514"/>
        </w:tabs>
        <w:ind w:left="20" w:right="120" w:firstLine="0"/>
        <w:jc w:val="both"/>
      </w:pPr>
      <w:r>
        <w:t>В соответствии с п. 30 Устава Профсоюза может созываться внеочередное соб</w:t>
      </w:r>
      <w:r>
        <w:softHyphen/>
        <w:t>рание профсоюзной организации ДОУ.</w:t>
      </w:r>
    </w:p>
    <w:p w14:paraId="2491B953" w14:textId="77777777" w:rsidR="00067C99" w:rsidRDefault="00426BC6">
      <w:pPr>
        <w:pStyle w:val="1"/>
        <w:numPr>
          <w:ilvl w:val="0"/>
          <w:numId w:val="6"/>
        </w:numPr>
        <w:shd w:val="clear" w:color="auto" w:fill="auto"/>
        <w:tabs>
          <w:tab w:val="left" w:pos="183"/>
        </w:tabs>
        <w:ind w:left="20" w:firstLine="0"/>
        <w:jc w:val="both"/>
      </w:pPr>
      <w:r>
        <w:t>по инициативе ПК.</w:t>
      </w:r>
    </w:p>
    <w:p w14:paraId="057F758E" w14:textId="77777777" w:rsidR="00067C99" w:rsidRDefault="00426BC6">
      <w:pPr>
        <w:pStyle w:val="1"/>
        <w:numPr>
          <w:ilvl w:val="0"/>
          <w:numId w:val="6"/>
        </w:numPr>
        <w:shd w:val="clear" w:color="auto" w:fill="auto"/>
        <w:tabs>
          <w:tab w:val="left" w:pos="183"/>
        </w:tabs>
        <w:ind w:left="20" w:firstLine="0"/>
        <w:jc w:val="both"/>
      </w:pPr>
      <w:r>
        <w:t>по требованию не менее чем 1/3 членов Профсоюза.</w:t>
      </w:r>
    </w:p>
    <w:p w14:paraId="05CD783F" w14:textId="77777777" w:rsidR="00067C99" w:rsidRDefault="00426BC6">
      <w:pPr>
        <w:pStyle w:val="1"/>
        <w:numPr>
          <w:ilvl w:val="0"/>
          <w:numId w:val="4"/>
        </w:numPr>
        <w:shd w:val="clear" w:color="auto" w:fill="auto"/>
        <w:tabs>
          <w:tab w:val="left" w:pos="510"/>
        </w:tabs>
        <w:ind w:left="20" w:right="120" w:firstLine="0"/>
        <w:jc w:val="both"/>
      </w:pPr>
      <w:r>
        <w:t>Основанием для проведения досрочных выборов, досрочного прекращения пол</w:t>
      </w:r>
      <w:r>
        <w:softHyphen/>
        <w:t>номочий ПК, председателя ППО ДОУ может стать нарушение действующего зако</w:t>
      </w:r>
      <w:r>
        <w:softHyphen/>
        <w:t>нодательства или Устава Профсоюза.</w:t>
      </w:r>
    </w:p>
    <w:p w14:paraId="368AAA15" w14:textId="77777777" w:rsidR="00067C99" w:rsidRDefault="00426BC6">
      <w:pPr>
        <w:pStyle w:val="1"/>
        <w:numPr>
          <w:ilvl w:val="0"/>
          <w:numId w:val="4"/>
        </w:numPr>
        <w:shd w:val="clear" w:color="auto" w:fill="auto"/>
        <w:tabs>
          <w:tab w:val="left" w:pos="510"/>
        </w:tabs>
        <w:ind w:left="20" w:right="5780" w:firstLine="0"/>
      </w:pPr>
      <w:r>
        <w:t>Срок полномочий ПК 2-3 года. ПРОФСОЮЗНЫЙ КОМИТЕТ:</w:t>
      </w:r>
    </w:p>
    <w:p w14:paraId="00ABAD04" w14:textId="77777777" w:rsidR="00067C99" w:rsidRDefault="00426BC6">
      <w:pPr>
        <w:pStyle w:val="1"/>
        <w:numPr>
          <w:ilvl w:val="0"/>
          <w:numId w:val="7"/>
        </w:numPr>
        <w:shd w:val="clear" w:color="auto" w:fill="auto"/>
        <w:tabs>
          <w:tab w:val="left" w:pos="716"/>
        </w:tabs>
        <w:ind w:left="20" w:right="120" w:firstLine="0"/>
        <w:jc w:val="both"/>
      </w:pPr>
      <w:r>
        <w:t>Осуществляет руководство и текущую деятельность ППО в период между со</w:t>
      </w:r>
      <w:r>
        <w:softHyphen/>
        <w:t>браниями, обеспечивает выполнение решений выборных профсоюзных органов со</w:t>
      </w:r>
      <w:r>
        <w:softHyphen/>
        <w:t>ответствующих вышестоящих территориальных организаций Профсоюза.</w:t>
      </w:r>
    </w:p>
    <w:p w14:paraId="55192D92" w14:textId="77777777" w:rsidR="00067C99" w:rsidRDefault="00426BC6">
      <w:pPr>
        <w:pStyle w:val="1"/>
        <w:numPr>
          <w:ilvl w:val="0"/>
          <w:numId w:val="7"/>
        </w:numPr>
        <w:shd w:val="clear" w:color="auto" w:fill="auto"/>
        <w:tabs>
          <w:tab w:val="left" w:pos="2348"/>
        </w:tabs>
        <w:ind w:left="20" w:right="120" w:firstLine="0"/>
      </w:pPr>
      <w:r>
        <w:lastRenderedPageBreak/>
        <w:t>Представляет</w:t>
      </w:r>
      <w:r>
        <w:tab/>
        <w:t>и защищает социально - трудовые права и интересов членов Профсоюза в отношениях с работодателем, в органах местного самоуправления.</w:t>
      </w:r>
    </w:p>
    <w:p w14:paraId="41F61FF1" w14:textId="77777777" w:rsidR="00067C99" w:rsidRDefault="00426BC6">
      <w:pPr>
        <w:pStyle w:val="1"/>
        <w:numPr>
          <w:ilvl w:val="0"/>
          <w:numId w:val="7"/>
        </w:numPr>
        <w:shd w:val="clear" w:color="auto" w:fill="auto"/>
        <w:tabs>
          <w:tab w:val="left" w:pos="721"/>
        </w:tabs>
        <w:ind w:left="20" w:right="120" w:firstLine="0"/>
        <w:jc w:val="both"/>
      </w:pPr>
      <w:r>
        <w:t>Организует сбор предложений членов Профсоюза по проекту коллективного договора, доводит разработанный им проект до членов Профсоюза.</w:t>
      </w:r>
    </w:p>
    <w:p w14:paraId="1A34470E" w14:textId="77777777" w:rsidR="00067C99" w:rsidRDefault="00426BC6">
      <w:pPr>
        <w:pStyle w:val="1"/>
        <w:numPr>
          <w:ilvl w:val="0"/>
          <w:numId w:val="7"/>
        </w:numPr>
        <w:shd w:val="clear" w:color="auto" w:fill="auto"/>
        <w:tabs>
          <w:tab w:val="left" w:pos="726"/>
        </w:tabs>
        <w:ind w:left="20" w:right="120" w:firstLine="0"/>
        <w:jc w:val="both"/>
      </w:pPr>
      <w:r>
        <w:t>На равноправной основе с работодателем (администрация ДОУ) образует ко</w:t>
      </w:r>
      <w:r>
        <w:softHyphen/>
        <w:t>миссию для ведения коллективных переговоров, при необходимости - примиритель</w:t>
      </w:r>
      <w:r>
        <w:softHyphen/>
        <w:t>ную комиссию для урегулирования разногласий в ходе переговоров, оказывает экс</w:t>
      </w:r>
      <w:r>
        <w:softHyphen/>
        <w:t>пертную, иную помощь своим представителям на переговорах.</w:t>
      </w:r>
    </w:p>
    <w:p w14:paraId="6296AA24" w14:textId="77777777" w:rsidR="00067C99" w:rsidRDefault="00426BC6">
      <w:pPr>
        <w:pStyle w:val="1"/>
        <w:numPr>
          <w:ilvl w:val="0"/>
          <w:numId w:val="7"/>
        </w:numPr>
        <w:shd w:val="clear" w:color="auto" w:fill="auto"/>
        <w:tabs>
          <w:tab w:val="left" w:pos="716"/>
        </w:tabs>
        <w:ind w:left="20" w:right="120" w:firstLine="0"/>
        <w:jc w:val="both"/>
      </w:pPr>
      <w:r>
        <w:t>Согласует принимаемые работодателем локальные акты учреждения, касаю</w:t>
      </w:r>
      <w:r>
        <w:softHyphen/>
        <w:t>щиеся трудовых и социально - экономических прав работников.</w:t>
      </w:r>
    </w:p>
    <w:p w14:paraId="490A20E9" w14:textId="77777777" w:rsidR="00067C99" w:rsidRDefault="00426BC6">
      <w:pPr>
        <w:pStyle w:val="1"/>
        <w:numPr>
          <w:ilvl w:val="0"/>
          <w:numId w:val="7"/>
        </w:numPr>
        <w:shd w:val="clear" w:color="auto" w:fill="auto"/>
        <w:tabs>
          <w:tab w:val="left" w:pos="721"/>
        </w:tabs>
        <w:ind w:left="20" w:right="120" w:firstLine="0"/>
        <w:jc w:val="both"/>
      </w:pPr>
      <w:r>
        <w:t>Осуществляет общественный контроль за соблюдением работодателем норм и правил охраны труда в ДОУ, заключает соглашения по охране труда. Создаётся ко</w:t>
      </w:r>
      <w:r>
        <w:softHyphen/>
        <w:t>миссия, в которую на паритетной основе входят председатель ПК и администрация ДОУ.</w:t>
      </w:r>
    </w:p>
    <w:p w14:paraId="249D71D3" w14:textId="77777777" w:rsidR="00067C99" w:rsidRDefault="00426BC6">
      <w:pPr>
        <w:pStyle w:val="1"/>
        <w:numPr>
          <w:ilvl w:val="0"/>
          <w:numId w:val="7"/>
        </w:numPr>
        <w:shd w:val="clear" w:color="auto" w:fill="auto"/>
        <w:tabs>
          <w:tab w:val="left" w:pos="721"/>
        </w:tabs>
        <w:ind w:left="20" w:right="120" w:firstLine="0"/>
        <w:jc w:val="both"/>
      </w:pPr>
      <w:r>
        <w:t>Осуществляет профсоюзный контроль по вопросам возмещения вреда, причи</w:t>
      </w:r>
      <w:r>
        <w:softHyphen/>
        <w:t>нённого работникам увечьем, профессиональным заболеванием либо иным повреж</w:t>
      </w:r>
      <w:r>
        <w:softHyphen/>
        <w:t>дением здоровья, связанным с исполнением ими трудовых обязанностей.</w:t>
      </w:r>
    </w:p>
    <w:p w14:paraId="472463B3" w14:textId="77777777" w:rsidR="00067C99" w:rsidRDefault="00426BC6">
      <w:pPr>
        <w:pStyle w:val="1"/>
        <w:numPr>
          <w:ilvl w:val="0"/>
          <w:numId w:val="7"/>
        </w:numPr>
        <w:shd w:val="clear" w:color="auto" w:fill="auto"/>
        <w:tabs>
          <w:tab w:val="left" w:pos="716"/>
        </w:tabs>
        <w:ind w:left="20" w:right="120" w:firstLine="0"/>
      </w:pPr>
      <w:r>
        <w:t>Обеспечивает профконтроль за правильным начислением и своевременной выплатой заработной платы, а также пособий по социальному страхованию, расхо</w:t>
      </w:r>
      <w:r>
        <w:softHyphen/>
        <w:t>дованием средств социального страхования на отдых.</w:t>
      </w:r>
    </w:p>
    <w:p w14:paraId="5A119EC5" w14:textId="77777777" w:rsidR="00067C99" w:rsidRDefault="00426BC6">
      <w:pPr>
        <w:pStyle w:val="1"/>
        <w:numPr>
          <w:ilvl w:val="0"/>
          <w:numId w:val="7"/>
        </w:numPr>
        <w:shd w:val="clear" w:color="auto" w:fill="auto"/>
        <w:tabs>
          <w:tab w:val="left" w:pos="716"/>
        </w:tabs>
        <w:ind w:left="20" w:right="120" w:firstLine="0"/>
        <w:jc w:val="both"/>
      </w:pPr>
      <w:r>
        <w:t>Формирует комиссии, избирает уполномоченных по охране труда, руководит их работой.</w:t>
      </w:r>
    </w:p>
    <w:p w14:paraId="7104D61D" w14:textId="77777777" w:rsidR="00067C99" w:rsidRDefault="00426BC6">
      <w:pPr>
        <w:pStyle w:val="1"/>
        <w:numPr>
          <w:ilvl w:val="0"/>
          <w:numId w:val="7"/>
        </w:numPr>
        <w:shd w:val="clear" w:color="auto" w:fill="auto"/>
        <w:tabs>
          <w:tab w:val="left" w:pos="860"/>
        </w:tabs>
        <w:ind w:left="20" w:right="120" w:firstLine="0"/>
      </w:pPr>
      <w:r>
        <w:t>Заслушивает информацию работодателя о выполнении обязательств по кол</w:t>
      </w:r>
      <w:r>
        <w:softHyphen/>
        <w:t>лективному договору, мероприятий по организации и улучшению условий труда, соблюдению норм и правил охраны труда и техники безопасности.</w:t>
      </w:r>
    </w:p>
    <w:p w14:paraId="6196FB9D" w14:textId="77777777" w:rsidR="00067C99" w:rsidRDefault="00426BC6">
      <w:pPr>
        <w:pStyle w:val="1"/>
        <w:numPr>
          <w:ilvl w:val="0"/>
          <w:numId w:val="7"/>
        </w:numPr>
        <w:shd w:val="clear" w:color="auto" w:fill="auto"/>
        <w:tabs>
          <w:tab w:val="left" w:pos="855"/>
        </w:tabs>
        <w:ind w:left="20" w:right="120" w:firstLine="0"/>
        <w:jc w:val="both"/>
      </w:pPr>
      <w:r>
        <w:t>Обращается в судебные органы с исковыми заявлениями в защиту трудовых прав членов Профсоюза по их просьбе или по собственной инициативе.</w:t>
      </w:r>
    </w:p>
    <w:p w14:paraId="783F9138" w14:textId="77777777" w:rsidR="00067C99" w:rsidRDefault="00426BC6">
      <w:pPr>
        <w:pStyle w:val="1"/>
        <w:numPr>
          <w:ilvl w:val="0"/>
          <w:numId w:val="7"/>
        </w:numPr>
        <w:shd w:val="clear" w:color="auto" w:fill="auto"/>
        <w:tabs>
          <w:tab w:val="left" w:pos="850"/>
        </w:tabs>
        <w:spacing w:line="317" w:lineRule="exact"/>
        <w:ind w:left="20" w:right="800" w:firstLine="0"/>
      </w:pPr>
      <w:r>
        <w:t>Информирует членов Профсоюза о своей работе, деятельности выборных профсоюзных органов вышестоящих организации Профсоюза.</w:t>
      </w:r>
    </w:p>
    <w:p w14:paraId="39B313B8" w14:textId="77777777" w:rsidR="00067C99" w:rsidRDefault="00426BC6">
      <w:pPr>
        <w:pStyle w:val="1"/>
        <w:numPr>
          <w:ilvl w:val="0"/>
          <w:numId w:val="7"/>
        </w:numPr>
        <w:shd w:val="clear" w:color="auto" w:fill="auto"/>
        <w:tabs>
          <w:tab w:val="left" w:pos="860"/>
        </w:tabs>
        <w:spacing w:line="317" w:lineRule="exact"/>
        <w:ind w:left="20" w:right="480" w:firstLine="0"/>
        <w:jc w:val="both"/>
      </w:pPr>
      <w:r>
        <w:t>Распоряжается финансовыми средствами первичной профсоюзной организа</w:t>
      </w:r>
      <w:r>
        <w:softHyphen/>
        <w:t>ции ДОУ в соответствии с утверждённой сметой.</w:t>
      </w:r>
    </w:p>
    <w:p w14:paraId="260855C8" w14:textId="77777777" w:rsidR="00067C99" w:rsidRDefault="00426BC6">
      <w:pPr>
        <w:pStyle w:val="1"/>
        <w:numPr>
          <w:ilvl w:val="0"/>
          <w:numId w:val="7"/>
        </w:numPr>
        <w:shd w:val="clear" w:color="auto" w:fill="auto"/>
        <w:tabs>
          <w:tab w:val="left" w:pos="870"/>
        </w:tabs>
        <w:spacing w:line="317" w:lineRule="exact"/>
        <w:ind w:left="20" w:right="480" w:firstLine="0"/>
        <w:jc w:val="both"/>
      </w:pPr>
      <w:r>
        <w:t>При необходимости рассматривает акты и принимает решение по результа</w:t>
      </w:r>
      <w:r>
        <w:softHyphen/>
        <w:t>там работы ревизионной комиссии.</w:t>
      </w:r>
    </w:p>
    <w:p w14:paraId="28CFAEA0" w14:textId="77777777" w:rsidR="00067C99" w:rsidRDefault="00426BC6">
      <w:pPr>
        <w:pStyle w:val="1"/>
        <w:numPr>
          <w:ilvl w:val="0"/>
          <w:numId w:val="7"/>
        </w:numPr>
        <w:shd w:val="clear" w:color="auto" w:fill="auto"/>
        <w:tabs>
          <w:tab w:val="left" w:pos="850"/>
        </w:tabs>
        <w:spacing w:line="317" w:lineRule="exact"/>
        <w:ind w:left="20" w:right="480" w:firstLine="0"/>
        <w:jc w:val="both"/>
      </w:pPr>
      <w:r>
        <w:t>Заседание профсоюзного комитета протоколируется. Профсоюзный комитет реализует свои полномочия и принимает решения в форме постановлений, подпи</w:t>
      </w:r>
      <w:r>
        <w:softHyphen/>
        <w:t>сываемый председателем ППО.</w:t>
      </w:r>
    </w:p>
    <w:p w14:paraId="426B0937" w14:textId="77777777" w:rsidR="00A062E7" w:rsidRDefault="00426BC6">
      <w:pPr>
        <w:pStyle w:val="1"/>
        <w:shd w:val="clear" w:color="auto" w:fill="auto"/>
        <w:spacing w:line="317" w:lineRule="exact"/>
        <w:ind w:left="20" w:right="1980" w:firstLine="0"/>
      </w:pPr>
      <w:r>
        <w:t xml:space="preserve">4.9. Председатель ППО избирается на срок полномочий профкомитета. </w:t>
      </w:r>
    </w:p>
    <w:p w14:paraId="1F4D5BB3" w14:textId="77777777" w:rsidR="00A062E7" w:rsidRDefault="00A062E7">
      <w:pPr>
        <w:pStyle w:val="1"/>
        <w:shd w:val="clear" w:color="auto" w:fill="auto"/>
        <w:spacing w:line="317" w:lineRule="exact"/>
        <w:ind w:left="20" w:right="1980" w:firstLine="0"/>
      </w:pPr>
    </w:p>
    <w:p w14:paraId="75C397E6" w14:textId="77777777" w:rsidR="00067C99" w:rsidRDefault="00426BC6">
      <w:pPr>
        <w:pStyle w:val="1"/>
        <w:shd w:val="clear" w:color="auto" w:fill="auto"/>
        <w:spacing w:line="317" w:lineRule="exact"/>
        <w:ind w:left="20" w:right="1980" w:firstLine="0"/>
      </w:pPr>
      <w:r>
        <w:t>ПРЕДСЕДАТЕЛЬ ПЕРВИЧНОЙ ПРОФСОЮЗНОЙ ОРГАНИЗАЦИИ:</w:t>
      </w:r>
    </w:p>
    <w:p w14:paraId="6BA74365" w14:textId="77777777" w:rsidR="00067C99" w:rsidRDefault="00426BC6">
      <w:pPr>
        <w:pStyle w:val="1"/>
        <w:numPr>
          <w:ilvl w:val="0"/>
          <w:numId w:val="8"/>
        </w:numPr>
        <w:shd w:val="clear" w:color="auto" w:fill="auto"/>
        <w:tabs>
          <w:tab w:val="left" w:pos="716"/>
        </w:tabs>
        <w:spacing w:line="317" w:lineRule="exact"/>
        <w:ind w:left="20" w:right="480" w:firstLine="0"/>
        <w:jc w:val="both"/>
      </w:pPr>
      <w:r>
        <w:t>Осуществляет без доверенности действия от имени ППО ДОУ и представляет интересы членов Профсоюза по вопросам, связанным с уставной деятельностью, пе</w:t>
      </w:r>
      <w:r>
        <w:softHyphen/>
        <w:t>ред работодателем.</w:t>
      </w:r>
    </w:p>
    <w:p w14:paraId="0AD168D0" w14:textId="77777777" w:rsidR="00067C99" w:rsidRDefault="00426BC6">
      <w:pPr>
        <w:pStyle w:val="1"/>
        <w:numPr>
          <w:ilvl w:val="0"/>
          <w:numId w:val="8"/>
        </w:numPr>
        <w:shd w:val="clear" w:color="auto" w:fill="auto"/>
        <w:tabs>
          <w:tab w:val="left" w:pos="721"/>
        </w:tabs>
        <w:spacing w:line="317" w:lineRule="exact"/>
        <w:ind w:left="20" w:right="480" w:firstLine="0"/>
        <w:jc w:val="both"/>
      </w:pPr>
      <w:r>
        <w:t>Организует текущую деятельность ППО, профкомитета по выполнению ус</w:t>
      </w:r>
      <w:r>
        <w:softHyphen/>
        <w:t>тавных задач, решений руководящих органов первичной, соответствующей терри</w:t>
      </w:r>
      <w:r>
        <w:softHyphen/>
        <w:t>ториальной организации Профсоюза.</w:t>
      </w:r>
    </w:p>
    <w:p w14:paraId="1EAEB56D" w14:textId="77777777" w:rsidR="00067C99" w:rsidRDefault="00426BC6">
      <w:pPr>
        <w:pStyle w:val="1"/>
        <w:numPr>
          <w:ilvl w:val="0"/>
          <w:numId w:val="8"/>
        </w:numPr>
        <w:shd w:val="clear" w:color="auto" w:fill="auto"/>
        <w:tabs>
          <w:tab w:val="left" w:pos="711"/>
        </w:tabs>
        <w:spacing w:line="317" w:lineRule="exact"/>
        <w:ind w:left="20" w:right="480" w:firstLine="0"/>
        <w:jc w:val="both"/>
      </w:pPr>
      <w:r>
        <w:t>Организует выполнение решений профсоюзных собраний, профсоюзного ко</w:t>
      </w:r>
      <w:r>
        <w:softHyphen/>
        <w:t>митета, выборных органов соответствующей территориальной организации Проф</w:t>
      </w:r>
      <w:r>
        <w:softHyphen/>
        <w:t>союза.</w:t>
      </w:r>
    </w:p>
    <w:p w14:paraId="2F72E37A" w14:textId="77777777" w:rsidR="00067C99" w:rsidRDefault="00426BC6">
      <w:pPr>
        <w:pStyle w:val="1"/>
        <w:numPr>
          <w:ilvl w:val="0"/>
          <w:numId w:val="8"/>
        </w:numPr>
        <w:shd w:val="clear" w:color="auto" w:fill="auto"/>
        <w:tabs>
          <w:tab w:val="left" w:pos="711"/>
        </w:tabs>
        <w:spacing w:line="317" w:lineRule="exact"/>
        <w:ind w:left="20" w:firstLine="0"/>
        <w:jc w:val="both"/>
      </w:pPr>
      <w:r>
        <w:t>Председательствует на собрании, ведёт заседание профсоюзного комитета.</w:t>
      </w:r>
    </w:p>
    <w:p w14:paraId="658D80BB" w14:textId="77777777" w:rsidR="00067C99" w:rsidRDefault="00426BC6">
      <w:pPr>
        <w:pStyle w:val="1"/>
        <w:numPr>
          <w:ilvl w:val="0"/>
          <w:numId w:val="8"/>
        </w:numPr>
        <w:shd w:val="clear" w:color="auto" w:fill="auto"/>
        <w:tabs>
          <w:tab w:val="left" w:pos="716"/>
        </w:tabs>
        <w:spacing w:line="317" w:lineRule="exact"/>
        <w:ind w:left="20" w:firstLine="0"/>
        <w:jc w:val="both"/>
      </w:pPr>
      <w:r>
        <w:t>Организует финансовую работу, работу по приёму новых членов в Профсоюз.</w:t>
      </w:r>
    </w:p>
    <w:p w14:paraId="009075BB" w14:textId="77777777" w:rsidR="00067C99" w:rsidRDefault="00426BC6">
      <w:pPr>
        <w:pStyle w:val="1"/>
        <w:numPr>
          <w:ilvl w:val="0"/>
          <w:numId w:val="8"/>
        </w:numPr>
        <w:shd w:val="clear" w:color="auto" w:fill="auto"/>
        <w:tabs>
          <w:tab w:val="left" w:pos="716"/>
        </w:tabs>
        <w:spacing w:line="317" w:lineRule="exact"/>
        <w:ind w:left="20" w:firstLine="0"/>
        <w:jc w:val="both"/>
      </w:pPr>
      <w:r>
        <w:t>Организует делопроизводство и хранение документов ППО ДОУ.</w:t>
      </w:r>
    </w:p>
    <w:p w14:paraId="41013AB6" w14:textId="77777777" w:rsidR="00067C99" w:rsidRDefault="00426BC6">
      <w:pPr>
        <w:pStyle w:val="1"/>
        <w:shd w:val="clear" w:color="auto" w:fill="auto"/>
        <w:spacing w:after="296" w:line="317" w:lineRule="exact"/>
        <w:ind w:left="20" w:right="480" w:firstLine="0"/>
        <w:jc w:val="both"/>
      </w:pPr>
      <w:r>
        <w:lastRenderedPageBreak/>
        <w:t>4.9.6. Председатель ППО ДОУ подотчётен проф. собранию и несёт ответственность за деятельность ППО.</w:t>
      </w:r>
    </w:p>
    <w:p w14:paraId="67361F4C" w14:textId="77777777" w:rsidR="00067C99" w:rsidRDefault="00426BC6">
      <w:pPr>
        <w:pStyle w:val="1"/>
        <w:shd w:val="clear" w:color="auto" w:fill="auto"/>
        <w:ind w:left="20" w:firstLine="0"/>
        <w:jc w:val="both"/>
      </w:pPr>
      <w:r>
        <w:t>V РЕВИЗИОННАЯ КОМИССИЯ ПЕРВИЧНОЙ ПРОФСОЮЗНОЙ ОРГАНИЗАЦИИ</w:t>
      </w:r>
    </w:p>
    <w:p w14:paraId="225BA158" w14:textId="77777777" w:rsidR="00067C99" w:rsidRDefault="00426BC6">
      <w:pPr>
        <w:pStyle w:val="1"/>
        <w:shd w:val="clear" w:color="auto" w:fill="auto"/>
        <w:ind w:left="4760" w:firstLine="0"/>
      </w:pPr>
      <w:r>
        <w:t>ДОУ.</w:t>
      </w:r>
    </w:p>
    <w:p w14:paraId="304974AD" w14:textId="77777777" w:rsidR="00067C99" w:rsidRDefault="00426BC6">
      <w:pPr>
        <w:pStyle w:val="1"/>
        <w:numPr>
          <w:ilvl w:val="0"/>
          <w:numId w:val="9"/>
        </w:numPr>
        <w:shd w:val="clear" w:color="auto" w:fill="auto"/>
        <w:tabs>
          <w:tab w:val="left" w:pos="514"/>
        </w:tabs>
        <w:ind w:left="20" w:right="480" w:firstLine="0"/>
        <w:jc w:val="both"/>
      </w:pPr>
      <w:r>
        <w:t>РК ППО ДОУ является самостоятельным органом, избираемым на собрании од</w:t>
      </w:r>
      <w:r>
        <w:softHyphen/>
        <w:t>новременно с профсоюзным комитетом.</w:t>
      </w:r>
    </w:p>
    <w:p w14:paraId="0D0DE42C" w14:textId="77777777" w:rsidR="00067C99" w:rsidRDefault="00426BC6">
      <w:pPr>
        <w:pStyle w:val="1"/>
        <w:numPr>
          <w:ilvl w:val="0"/>
          <w:numId w:val="9"/>
        </w:numPr>
        <w:shd w:val="clear" w:color="auto" w:fill="auto"/>
        <w:tabs>
          <w:tab w:val="left" w:pos="510"/>
        </w:tabs>
        <w:ind w:left="20" w:right="480" w:firstLine="0"/>
        <w:jc w:val="both"/>
      </w:pPr>
      <w:r>
        <w:t>РК подотчётна профсоюзному собранию и руководствуется Примерным поло</w:t>
      </w:r>
      <w:r>
        <w:softHyphen/>
        <w:t>жением о ревизионной комиссии ППО, утверждённым Президиумом ЦК Профсою</w:t>
      </w:r>
      <w:r>
        <w:softHyphen/>
        <w:t>за, и настоящим положением.</w:t>
      </w:r>
    </w:p>
    <w:p w14:paraId="68F71EDC" w14:textId="77777777" w:rsidR="00067C99" w:rsidRDefault="00426BC6">
      <w:pPr>
        <w:pStyle w:val="1"/>
        <w:numPr>
          <w:ilvl w:val="0"/>
          <w:numId w:val="9"/>
        </w:numPr>
        <w:shd w:val="clear" w:color="auto" w:fill="auto"/>
        <w:tabs>
          <w:tab w:val="left" w:pos="514"/>
        </w:tabs>
        <w:ind w:left="20" w:right="480" w:firstLine="0"/>
        <w:jc w:val="both"/>
      </w:pPr>
      <w:r>
        <w:t>РК проводит проверки финансовой деятельности профкомитета не реже 2 раза в год.</w:t>
      </w:r>
    </w:p>
    <w:p w14:paraId="6B67C492" w14:textId="77777777" w:rsidR="00067C99" w:rsidRDefault="00426BC6">
      <w:pPr>
        <w:pStyle w:val="1"/>
        <w:numPr>
          <w:ilvl w:val="0"/>
          <w:numId w:val="9"/>
        </w:numPr>
        <w:shd w:val="clear" w:color="auto" w:fill="auto"/>
        <w:tabs>
          <w:tab w:val="left" w:pos="495"/>
        </w:tabs>
        <w:ind w:left="20" w:firstLine="0"/>
        <w:jc w:val="both"/>
      </w:pPr>
      <w:r>
        <w:t>Член РК не может одновременно являться членом ПК.</w:t>
      </w:r>
    </w:p>
    <w:p w14:paraId="06ED0F67" w14:textId="77777777" w:rsidR="00067C99" w:rsidRDefault="00426BC6">
      <w:pPr>
        <w:pStyle w:val="1"/>
        <w:numPr>
          <w:ilvl w:val="0"/>
          <w:numId w:val="9"/>
        </w:numPr>
        <w:shd w:val="clear" w:color="auto" w:fill="auto"/>
        <w:tabs>
          <w:tab w:val="left" w:pos="500"/>
        </w:tabs>
        <w:ind w:left="20" w:firstLine="0"/>
        <w:jc w:val="both"/>
      </w:pPr>
      <w:r>
        <w:t>Председатель РК участвует в работе ПК с правом совещательного голоса.</w:t>
      </w:r>
    </w:p>
    <w:p w14:paraId="4F74875B" w14:textId="77777777" w:rsidR="00067C99" w:rsidRDefault="00426BC6">
      <w:pPr>
        <w:pStyle w:val="1"/>
        <w:numPr>
          <w:ilvl w:val="0"/>
          <w:numId w:val="9"/>
        </w:numPr>
        <w:shd w:val="clear" w:color="auto" w:fill="auto"/>
        <w:tabs>
          <w:tab w:val="left" w:pos="514"/>
        </w:tabs>
        <w:ind w:left="20" w:right="480" w:firstLine="0"/>
        <w:jc w:val="both"/>
        <w:sectPr w:rsidR="00067C99">
          <w:type w:val="continuous"/>
          <w:pgSz w:w="11905" w:h="16837"/>
          <w:pgMar w:top="569" w:right="479" w:bottom="857" w:left="962" w:header="0" w:footer="3" w:gutter="0"/>
          <w:cols w:space="720"/>
          <w:noEndnote/>
          <w:docGrid w:linePitch="360"/>
        </w:sectPr>
      </w:pPr>
      <w:r>
        <w:t>Разногласия между РК и ПК рассматриваются и разрешаются собранием ППО ДОУ.</w:t>
      </w:r>
    </w:p>
    <w:p w14:paraId="44799CF4" w14:textId="77777777" w:rsidR="00A062E7" w:rsidRDefault="00A062E7">
      <w:pPr>
        <w:pStyle w:val="1"/>
        <w:shd w:val="clear" w:color="auto" w:fill="auto"/>
        <w:spacing w:after="305" w:line="250" w:lineRule="exact"/>
        <w:ind w:left="20" w:firstLine="0"/>
        <w:jc w:val="both"/>
      </w:pPr>
    </w:p>
    <w:p w14:paraId="08870FE4" w14:textId="77777777" w:rsidR="00067C99" w:rsidRDefault="00426BC6">
      <w:pPr>
        <w:pStyle w:val="1"/>
        <w:shd w:val="clear" w:color="auto" w:fill="auto"/>
        <w:spacing w:after="305" w:line="250" w:lineRule="exact"/>
        <w:ind w:left="20" w:firstLine="0"/>
        <w:jc w:val="both"/>
      </w:pPr>
      <w:r>
        <w:t>VI ИМУЩЕСТВО ПЕРВИЧНОЙ ПРОФСОЮЗНОЙ ОРГАНИЗАЦИИ ДОУ.</w:t>
      </w:r>
    </w:p>
    <w:p w14:paraId="407949BD" w14:textId="77777777" w:rsidR="00067C99" w:rsidRDefault="00426BC6">
      <w:pPr>
        <w:pStyle w:val="1"/>
        <w:numPr>
          <w:ilvl w:val="1"/>
          <w:numId w:val="9"/>
        </w:numPr>
        <w:shd w:val="clear" w:color="auto" w:fill="auto"/>
        <w:tabs>
          <w:tab w:val="left" w:pos="505"/>
        </w:tabs>
        <w:ind w:left="20" w:right="680" w:firstLine="0"/>
        <w:jc w:val="both"/>
      </w:pPr>
      <w:r>
        <w:t>Права и обязанности ППО ДОУ, как юридического лица осуществляются ПК, председателем ППО в пределах своих полномочий в соответствии с законом РФ, Положением о ППО ДОУ, Положением (уставом) территориальной организации Профсоюза и уставом Профсоюза.</w:t>
      </w:r>
    </w:p>
    <w:p w14:paraId="080E9C13" w14:textId="77777777" w:rsidR="00067C99" w:rsidRDefault="00426BC6">
      <w:pPr>
        <w:pStyle w:val="1"/>
        <w:numPr>
          <w:ilvl w:val="1"/>
          <w:numId w:val="9"/>
        </w:numPr>
        <w:shd w:val="clear" w:color="auto" w:fill="auto"/>
        <w:tabs>
          <w:tab w:val="left" w:pos="505"/>
        </w:tabs>
        <w:ind w:left="20" w:right="680" w:firstLine="0"/>
        <w:jc w:val="both"/>
      </w:pPr>
      <w:r>
        <w:t>имущество ППО ДОУ образуется из вступительных и ежемесячных членских профсоюзных взносов в соответствии с пунктами 52 и 53 Устава Профсоюза.</w:t>
      </w:r>
    </w:p>
    <w:p w14:paraId="33863229" w14:textId="77777777" w:rsidR="00067C99" w:rsidRDefault="00426BC6">
      <w:pPr>
        <w:pStyle w:val="1"/>
        <w:numPr>
          <w:ilvl w:val="1"/>
          <w:numId w:val="9"/>
        </w:numPr>
        <w:shd w:val="clear" w:color="auto" w:fill="auto"/>
        <w:tabs>
          <w:tab w:val="left" w:pos="505"/>
        </w:tabs>
        <w:ind w:left="20" w:right="680" w:firstLine="0"/>
        <w:jc w:val="both"/>
      </w:pPr>
      <w:r>
        <w:t>имущество, в том числе финансовые средства ППО ДОУ,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профвзносы.</w:t>
      </w:r>
    </w:p>
    <w:p w14:paraId="3E3F1DA5" w14:textId="77777777" w:rsidR="00067C99" w:rsidRDefault="00426BC6">
      <w:pPr>
        <w:pStyle w:val="1"/>
        <w:shd w:val="clear" w:color="auto" w:fill="auto"/>
        <w:spacing w:after="657"/>
        <w:ind w:left="20" w:right="340" w:firstLine="0"/>
      </w:pPr>
      <w:r>
        <w:t>Размер средств, направленных на осуществление деятельности ППО ДОУ, устанав</w:t>
      </w:r>
      <w:r>
        <w:softHyphen/>
        <w:t>ливается в соответствии с пунктом 53 Устава Профсоюза. Расходы средств ППО осуществляются на основе сметы, утверждаемой на календарный год. Члены Профсоюза, состоящие на учёте в ППО, не отвечают по обязательствам пер</w:t>
      </w:r>
      <w:r>
        <w:softHyphen/>
        <w:t>вичной организации Профсоюза, а ППО не отвечает по обязательствам членов Профсоюза, состоящих на учёте в первичной профсоюзной организации.</w:t>
      </w:r>
    </w:p>
    <w:p w14:paraId="1661191D" w14:textId="77777777" w:rsidR="00067C99" w:rsidRDefault="00426BC6">
      <w:pPr>
        <w:pStyle w:val="1"/>
        <w:shd w:val="clear" w:color="auto" w:fill="auto"/>
        <w:spacing w:line="250" w:lineRule="exact"/>
        <w:ind w:left="520" w:firstLine="0"/>
      </w:pPr>
      <w:r>
        <w:t>VII РЕОРГАНИЗАЦИЯ И ЛИКВИДАЦИЯ ПЕРВИЧНОЙ ПРОФСОЮЗНОЙ</w:t>
      </w:r>
    </w:p>
    <w:p w14:paraId="260D1CAB" w14:textId="77777777" w:rsidR="00067C99" w:rsidRDefault="00426BC6">
      <w:pPr>
        <w:pStyle w:val="1"/>
        <w:shd w:val="clear" w:color="auto" w:fill="auto"/>
        <w:spacing w:after="300" w:line="250" w:lineRule="exact"/>
        <w:ind w:left="3700" w:firstLine="0"/>
      </w:pPr>
      <w:r>
        <w:t>ОРЕАНИЗАЦИИ ДОУ.</w:t>
      </w:r>
    </w:p>
    <w:p w14:paraId="60118943" w14:textId="77777777" w:rsidR="00067C99" w:rsidRDefault="00426BC6">
      <w:pPr>
        <w:pStyle w:val="1"/>
        <w:numPr>
          <w:ilvl w:val="0"/>
          <w:numId w:val="10"/>
        </w:numPr>
        <w:shd w:val="clear" w:color="auto" w:fill="auto"/>
        <w:tabs>
          <w:tab w:val="left" w:pos="510"/>
        </w:tabs>
        <w:ind w:left="20" w:right="680" w:firstLine="0"/>
        <w:jc w:val="both"/>
      </w:pPr>
      <w:r>
        <w:t>Решение о реорганизации (слиянии, разделении) и ликвидации первичной проф</w:t>
      </w:r>
      <w:r>
        <w:softHyphen/>
        <w:t>союзной организации ДОУ принимается собранием по согласованию с выборным профсоюзным органом вышестоящей территориальной организации Профсоюзов. Реорганизация или ликвидация ППО ДОУ может осуществляться как по инициативе собрания ППО, так и по инициативе Президиума выборного профсоюзного органа соответствующей территориальной организации Профсоюза. Решение собрания считается принятым, если за него проголосовало не менее 2/3 членов Профсоюза, принимавших участие в голосовании, при наличии кворума.</w:t>
      </w:r>
    </w:p>
    <w:p w14:paraId="1BCBB193" w14:textId="77777777" w:rsidR="00067C99" w:rsidRDefault="00426BC6">
      <w:pPr>
        <w:pStyle w:val="1"/>
        <w:numPr>
          <w:ilvl w:val="0"/>
          <w:numId w:val="10"/>
        </w:numPr>
        <w:shd w:val="clear" w:color="auto" w:fill="auto"/>
        <w:tabs>
          <w:tab w:val="left" w:pos="514"/>
        </w:tabs>
        <w:spacing w:after="657"/>
        <w:ind w:left="20" w:right="340" w:firstLine="0"/>
      </w:pPr>
      <w:r>
        <w:lastRenderedPageBreak/>
        <w:t>в случае принятия решения о ликвидации ППО ДОУ имущество, оставшееся по</w:t>
      </w:r>
      <w:r>
        <w:softHyphen/>
        <w:t>сле ликвидации организации направляется на цели, предусмотренные Уставом Профсоюза и определяемые решениями собрания и Президиума выборного проф</w:t>
      </w:r>
      <w:r>
        <w:softHyphen/>
        <w:t>союзного органа соответствующей вышестоящей территориальной организации Профсоюза.</w:t>
      </w:r>
    </w:p>
    <w:p w14:paraId="70680CE5" w14:textId="77777777" w:rsidR="00067C99" w:rsidRDefault="00426BC6">
      <w:pPr>
        <w:pStyle w:val="1"/>
        <w:shd w:val="clear" w:color="auto" w:fill="auto"/>
        <w:spacing w:after="301" w:line="250" w:lineRule="exact"/>
        <w:ind w:left="2500" w:firstLine="0"/>
      </w:pPr>
      <w:r>
        <w:t>VIII ЗАКЛЮЧИТЕЛЬНЫЕ ПОЛОЖЕНИЯ.</w:t>
      </w:r>
    </w:p>
    <w:p w14:paraId="62C3ABBE" w14:textId="77777777" w:rsidR="00067C99" w:rsidRDefault="00426BC6">
      <w:pPr>
        <w:pStyle w:val="1"/>
        <w:numPr>
          <w:ilvl w:val="0"/>
          <w:numId w:val="11"/>
        </w:numPr>
        <w:shd w:val="clear" w:color="auto" w:fill="auto"/>
        <w:tabs>
          <w:tab w:val="left" w:pos="510"/>
        </w:tabs>
        <w:spacing w:line="326" w:lineRule="exact"/>
        <w:ind w:left="20" w:right="340" w:firstLine="0"/>
      </w:pPr>
      <w:r>
        <w:t>ППО ДОУ обеспечивает учёт и сохранность своих документов, а также переда</w:t>
      </w:r>
      <w:r>
        <w:softHyphen/>
        <w:t>чу документов на архивное хранение.</w:t>
      </w:r>
    </w:p>
    <w:p w14:paraId="07A09049" w14:textId="77777777" w:rsidR="00067C99" w:rsidRDefault="00426BC6">
      <w:pPr>
        <w:pStyle w:val="1"/>
        <w:numPr>
          <w:ilvl w:val="0"/>
          <w:numId w:val="11"/>
        </w:numPr>
        <w:shd w:val="clear" w:color="auto" w:fill="auto"/>
        <w:tabs>
          <w:tab w:val="left" w:pos="514"/>
        </w:tabs>
        <w:spacing w:line="326" w:lineRule="exact"/>
        <w:ind w:left="20" w:right="340" w:firstLine="0"/>
      </w:pPr>
      <w:r>
        <w:t>Местонахождение руководящих органов первичной профсоюзной организации М</w:t>
      </w:r>
      <w:r w:rsidR="00443118">
        <w:t>А</w:t>
      </w:r>
      <w:r>
        <w:t xml:space="preserve">ДОУ </w:t>
      </w:r>
      <w:r w:rsidR="00443118">
        <w:t>«Хоринский детский сад «Золотой ключик», с. Хоринск, ул. Ленина, 27 а</w:t>
      </w:r>
    </w:p>
    <w:sectPr w:rsidR="00067C99" w:rsidSect="00067C99">
      <w:type w:val="continuous"/>
      <w:pgSz w:w="11905" w:h="16837"/>
      <w:pgMar w:top="1336" w:right="197" w:bottom="1341" w:left="13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6411B" w14:textId="77777777" w:rsidR="00375D93" w:rsidRDefault="00375D93" w:rsidP="00067C99">
      <w:r>
        <w:separator/>
      </w:r>
    </w:p>
  </w:endnote>
  <w:endnote w:type="continuationSeparator" w:id="0">
    <w:p w14:paraId="0F25F32A" w14:textId="77777777" w:rsidR="00375D93" w:rsidRDefault="00375D93" w:rsidP="0006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E8A32" w14:textId="77777777" w:rsidR="00375D93" w:rsidRDefault="00375D93"/>
  </w:footnote>
  <w:footnote w:type="continuationSeparator" w:id="0">
    <w:p w14:paraId="6574CB87" w14:textId="77777777" w:rsidR="00375D93" w:rsidRDefault="00375D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425E5"/>
    <w:multiLevelType w:val="multilevel"/>
    <w:tmpl w:val="008EADCE"/>
    <w:lvl w:ilvl="0">
      <w:start w:val="1"/>
      <w:numFmt w:val="decimal"/>
      <w:lvlText w:val="4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73F85"/>
    <w:multiLevelType w:val="multilevel"/>
    <w:tmpl w:val="1A42CCB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6E3D55"/>
    <w:multiLevelType w:val="multilevel"/>
    <w:tmpl w:val="54442F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0B6F24"/>
    <w:multiLevelType w:val="multilevel"/>
    <w:tmpl w:val="EC02AFC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8E0FE2"/>
    <w:multiLevelType w:val="multilevel"/>
    <w:tmpl w:val="0A4EBEB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84200"/>
    <w:multiLevelType w:val="multilevel"/>
    <w:tmpl w:val="7C1EF712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26495B"/>
    <w:multiLevelType w:val="multilevel"/>
    <w:tmpl w:val="DD221E2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B76B8B"/>
    <w:multiLevelType w:val="multilevel"/>
    <w:tmpl w:val="ED3CC4A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B37464"/>
    <w:multiLevelType w:val="multilevel"/>
    <w:tmpl w:val="D3FE472E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647C1D"/>
    <w:multiLevelType w:val="multilevel"/>
    <w:tmpl w:val="740C91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10" w15:restartNumberingAfterBreak="0">
    <w:nsid w:val="5AFD5B47"/>
    <w:multiLevelType w:val="multilevel"/>
    <w:tmpl w:val="D68A2574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%1.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2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2.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0C4FE0"/>
    <w:multiLevelType w:val="multilevel"/>
    <w:tmpl w:val="2DA0DC2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36058945">
    <w:abstractNumId w:val="6"/>
  </w:num>
  <w:num w:numId="2" w16cid:durableId="1729769555">
    <w:abstractNumId w:val="11"/>
  </w:num>
  <w:num w:numId="3" w16cid:durableId="343167564">
    <w:abstractNumId w:val="10"/>
  </w:num>
  <w:num w:numId="4" w16cid:durableId="56588089">
    <w:abstractNumId w:val="4"/>
  </w:num>
  <w:num w:numId="5" w16cid:durableId="184945441">
    <w:abstractNumId w:val="5"/>
  </w:num>
  <w:num w:numId="6" w16cid:durableId="773790636">
    <w:abstractNumId w:val="2"/>
  </w:num>
  <w:num w:numId="7" w16cid:durableId="923539746">
    <w:abstractNumId w:val="8"/>
  </w:num>
  <w:num w:numId="8" w16cid:durableId="1270116377">
    <w:abstractNumId w:val="0"/>
  </w:num>
  <w:num w:numId="9" w16cid:durableId="1805612458">
    <w:abstractNumId w:val="7"/>
  </w:num>
  <w:num w:numId="10" w16cid:durableId="256523817">
    <w:abstractNumId w:val="1"/>
  </w:num>
  <w:num w:numId="11" w16cid:durableId="844053070">
    <w:abstractNumId w:val="3"/>
  </w:num>
  <w:num w:numId="12" w16cid:durableId="2228392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C99"/>
    <w:rsid w:val="00067C99"/>
    <w:rsid w:val="00285BBB"/>
    <w:rsid w:val="00310066"/>
    <w:rsid w:val="00375D93"/>
    <w:rsid w:val="00426BC6"/>
    <w:rsid w:val="00443118"/>
    <w:rsid w:val="00781A0B"/>
    <w:rsid w:val="00A062E7"/>
    <w:rsid w:val="00AA0B4D"/>
    <w:rsid w:val="00B05622"/>
    <w:rsid w:val="00D51FAB"/>
    <w:rsid w:val="00E86EFB"/>
    <w:rsid w:val="00FB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D76B"/>
  <w15:docId w15:val="{3DA642EB-B7FB-4E81-B743-79736F71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67C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7C99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067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Заголовок №1_"/>
    <w:basedOn w:val="a0"/>
    <w:link w:val="11"/>
    <w:rsid w:val="00067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paragraph" w:customStyle="1" w:styleId="1">
    <w:name w:val="Основной текст1"/>
    <w:basedOn w:val="a"/>
    <w:link w:val="a4"/>
    <w:rsid w:val="00067C99"/>
    <w:pPr>
      <w:shd w:val="clear" w:color="auto" w:fill="FFFFFF"/>
      <w:spacing w:line="322" w:lineRule="exact"/>
      <w:ind w:hanging="38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rsid w:val="00067C99"/>
    <w:pPr>
      <w:shd w:val="clear" w:color="auto" w:fill="FFFFFF"/>
      <w:spacing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table" w:styleId="a5">
    <w:name w:val="Table Grid"/>
    <w:basedOn w:val="a1"/>
    <w:uiPriority w:val="59"/>
    <w:rsid w:val="00A062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062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2E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2014-12-05T07:26:00Z</cp:lastPrinted>
  <dcterms:created xsi:type="dcterms:W3CDTF">2014-12-05T07:22:00Z</dcterms:created>
  <dcterms:modified xsi:type="dcterms:W3CDTF">2024-09-13T03:32:00Z</dcterms:modified>
</cp:coreProperties>
</file>